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407"/>
        <w:gridCol w:w="4251"/>
        <w:gridCol w:w="992"/>
        <w:gridCol w:w="1978"/>
      </w:tblGrid>
      <w:tr w:rsidR="00630314" w:rsidRPr="009C0089" w14:paraId="0991DD17" w14:textId="77777777" w:rsidTr="009C0089">
        <w:trPr>
          <w:trHeight w:val="567"/>
        </w:trPr>
        <w:tc>
          <w:tcPr>
            <w:tcW w:w="2407" w:type="dxa"/>
            <w:shd w:val="clear" w:color="auto" w:fill="00B2A9"/>
            <w:vAlign w:val="center"/>
          </w:tcPr>
          <w:p w14:paraId="54B2BEC8" w14:textId="77777777" w:rsidR="00630314" w:rsidRPr="009C0089" w:rsidRDefault="00630314" w:rsidP="009C0089">
            <w:pPr>
              <w:rPr>
                <w:b/>
                <w:color w:val="FFFFFF" w:themeColor="background1"/>
                <w:sz w:val="32"/>
              </w:rPr>
            </w:pPr>
            <w:bookmarkStart w:id="0" w:name="_GoBack"/>
            <w:bookmarkEnd w:id="0"/>
            <w:r w:rsidRPr="009C0089">
              <w:rPr>
                <w:b/>
                <w:color w:val="FFFFFF" w:themeColor="background1"/>
                <w:sz w:val="32"/>
              </w:rPr>
              <w:t>Position Title</w:t>
            </w:r>
          </w:p>
        </w:tc>
        <w:tc>
          <w:tcPr>
            <w:tcW w:w="4251" w:type="dxa"/>
            <w:vAlign w:val="center"/>
          </w:tcPr>
          <w:p w14:paraId="684DDE0A" w14:textId="07457F98" w:rsidR="00630314" w:rsidRPr="009C0089" w:rsidRDefault="00C007AB" w:rsidP="009C0089">
            <w:r>
              <w:t>Research Assistant/Officer Health Services Project</w:t>
            </w:r>
          </w:p>
        </w:tc>
        <w:tc>
          <w:tcPr>
            <w:tcW w:w="992" w:type="dxa"/>
            <w:shd w:val="clear" w:color="auto" w:fill="00B2A9"/>
            <w:vAlign w:val="center"/>
          </w:tcPr>
          <w:p w14:paraId="0E4C083E" w14:textId="77777777" w:rsidR="00630314" w:rsidRPr="009C0089" w:rsidRDefault="00630314" w:rsidP="009C0089">
            <w:pPr>
              <w:rPr>
                <w:b/>
                <w:color w:val="FFFFFF" w:themeColor="background1"/>
                <w:sz w:val="32"/>
              </w:rPr>
            </w:pPr>
            <w:r w:rsidRPr="009C0089">
              <w:rPr>
                <w:b/>
                <w:color w:val="FFFFFF" w:themeColor="background1"/>
                <w:sz w:val="32"/>
              </w:rPr>
              <w:t>Level</w:t>
            </w:r>
          </w:p>
        </w:tc>
        <w:tc>
          <w:tcPr>
            <w:tcW w:w="1978" w:type="dxa"/>
            <w:vAlign w:val="center"/>
          </w:tcPr>
          <w:p w14:paraId="15E4E780" w14:textId="446F0AEC" w:rsidR="00630314" w:rsidRPr="009C0089" w:rsidRDefault="00C007AB" w:rsidP="009C0089">
            <w:r>
              <w:t>IRA6-IRO1</w:t>
            </w:r>
          </w:p>
        </w:tc>
      </w:tr>
      <w:tr w:rsidR="00630314" w:rsidRPr="009C0089" w14:paraId="5D4EE814" w14:textId="77777777" w:rsidTr="009C0089">
        <w:trPr>
          <w:trHeight w:val="567"/>
        </w:trPr>
        <w:tc>
          <w:tcPr>
            <w:tcW w:w="2407" w:type="dxa"/>
            <w:shd w:val="clear" w:color="auto" w:fill="00B2A9"/>
            <w:vAlign w:val="center"/>
          </w:tcPr>
          <w:p w14:paraId="3BDB68B0" w14:textId="77777777" w:rsidR="00630314" w:rsidRPr="009C0089" w:rsidRDefault="00630314" w:rsidP="009C0089">
            <w:pPr>
              <w:rPr>
                <w:b/>
                <w:color w:val="FFFFFF" w:themeColor="background1"/>
                <w:sz w:val="32"/>
              </w:rPr>
            </w:pPr>
            <w:r w:rsidRPr="009C0089">
              <w:rPr>
                <w:b/>
                <w:color w:val="FFFFFF" w:themeColor="background1"/>
                <w:sz w:val="32"/>
              </w:rPr>
              <w:t>Reports to (role)</w:t>
            </w:r>
          </w:p>
        </w:tc>
        <w:tc>
          <w:tcPr>
            <w:tcW w:w="7221" w:type="dxa"/>
            <w:gridSpan w:val="3"/>
            <w:vAlign w:val="center"/>
          </w:tcPr>
          <w:p w14:paraId="6B4BFDA7" w14:textId="53B066E4" w:rsidR="00630314" w:rsidRPr="009C0089" w:rsidRDefault="00C007AB" w:rsidP="009C0089">
            <w:r>
              <w:t>Senior Research Officer (Rachel Skoss)</w:t>
            </w:r>
          </w:p>
        </w:tc>
      </w:tr>
      <w:tr w:rsidR="00630314" w:rsidRPr="009C0089" w14:paraId="1430F7C3" w14:textId="77777777" w:rsidTr="009C0089">
        <w:trPr>
          <w:trHeight w:val="567"/>
        </w:trPr>
        <w:tc>
          <w:tcPr>
            <w:tcW w:w="2407" w:type="dxa"/>
            <w:shd w:val="clear" w:color="auto" w:fill="00B2A9"/>
            <w:vAlign w:val="center"/>
          </w:tcPr>
          <w:p w14:paraId="372A1D36" w14:textId="77777777" w:rsidR="00630314" w:rsidRPr="009C0089" w:rsidRDefault="00630314" w:rsidP="009C0089">
            <w:pPr>
              <w:rPr>
                <w:b/>
                <w:color w:val="FFFFFF" w:themeColor="background1"/>
                <w:sz w:val="32"/>
              </w:rPr>
            </w:pPr>
            <w:r w:rsidRPr="009C0089">
              <w:rPr>
                <w:b/>
                <w:color w:val="FFFFFF" w:themeColor="background1"/>
                <w:sz w:val="32"/>
              </w:rPr>
              <w:t>Team</w:t>
            </w:r>
          </w:p>
        </w:tc>
        <w:tc>
          <w:tcPr>
            <w:tcW w:w="7221" w:type="dxa"/>
            <w:gridSpan w:val="3"/>
            <w:vAlign w:val="center"/>
          </w:tcPr>
          <w:p w14:paraId="65AF6134" w14:textId="52C0D75B" w:rsidR="00630314" w:rsidRPr="009C0089" w:rsidRDefault="00C007AB" w:rsidP="009C0089">
            <w:r>
              <w:t>Health Promotion &amp; Education Research &amp; Translation</w:t>
            </w:r>
          </w:p>
        </w:tc>
      </w:tr>
      <w:tr w:rsidR="00630314" w:rsidRPr="009C0089" w14:paraId="0640D7DF" w14:textId="77777777" w:rsidTr="009C0089">
        <w:trPr>
          <w:trHeight w:val="567"/>
        </w:trPr>
        <w:tc>
          <w:tcPr>
            <w:tcW w:w="2407" w:type="dxa"/>
            <w:shd w:val="clear" w:color="auto" w:fill="00B2A9"/>
            <w:vAlign w:val="center"/>
          </w:tcPr>
          <w:p w14:paraId="359DAE96" w14:textId="77777777" w:rsidR="00630314" w:rsidRPr="009C0089" w:rsidRDefault="00630314" w:rsidP="009C0089">
            <w:pPr>
              <w:rPr>
                <w:b/>
                <w:color w:val="FFFFFF" w:themeColor="background1"/>
                <w:sz w:val="32"/>
              </w:rPr>
            </w:pPr>
            <w:r w:rsidRPr="009C0089">
              <w:rPr>
                <w:b/>
                <w:color w:val="FFFFFF" w:themeColor="background1"/>
                <w:sz w:val="32"/>
              </w:rPr>
              <w:t>Location</w:t>
            </w:r>
          </w:p>
        </w:tc>
        <w:tc>
          <w:tcPr>
            <w:tcW w:w="7221" w:type="dxa"/>
            <w:gridSpan w:val="3"/>
            <w:vAlign w:val="center"/>
          </w:tcPr>
          <w:p w14:paraId="7D3F738D" w14:textId="69515AD2" w:rsidR="00630314" w:rsidRPr="009C0089" w:rsidRDefault="00C007AB" w:rsidP="009C0089">
            <w:r>
              <w:t>Telethon Kids Institute, Perth Children’s Hospital</w:t>
            </w:r>
          </w:p>
        </w:tc>
      </w:tr>
    </w:tbl>
    <w:p w14:paraId="00A62C01" w14:textId="77777777" w:rsidR="00630314" w:rsidRPr="009C0089" w:rsidRDefault="00630314" w:rsidP="009C0089"/>
    <w:tbl>
      <w:tblPr>
        <w:tblStyle w:val="TableGrid"/>
        <w:tblW w:w="0" w:type="auto"/>
        <w:tblLook w:val="04A0" w:firstRow="1" w:lastRow="0" w:firstColumn="1" w:lastColumn="0" w:noHBand="0" w:noVBand="1"/>
      </w:tblPr>
      <w:tblGrid>
        <w:gridCol w:w="9628"/>
      </w:tblGrid>
      <w:tr w:rsidR="00630314" w:rsidRPr="009C0089" w14:paraId="22B4AA0B" w14:textId="77777777" w:rsidTr="00E71910">
        <w:tc>
          <w:tcPr>
            <w:tcW w:w="9628" w:type="dxa"/>
            <w:tcBorders>
              <w:top w:val="nil"/>
              <w:left w:val="nil"/>
              <w:right w:val="nil"/>
            </w:tcBorders>
            <w:shd w:val="clear" w:color="auto" w:fill="00B2A9"/>
          </w:tcPr>
          <w:p w14:paraId="01F2D95D" w14:textId="77777777" w:rsidR="00630314" w:rsidRPr="00E71910" w:rsidRDefault="009C0089" w:rsidP="009C0089">
            <w:pPr>
              <w:rPr>
                <w:b/>
                <w:color w:val="FFFFFF" w:themeColor="background1"/>
                <w:sz w:val="32"/>
              </w:rPr>
            </w:pPr>
            <w:r w:rsidRPr="00E71910">
              <w:rPr>
                <w:b/>
                <w:color w:val="FFFFFF" w:themeColor="background1"/>
                <w:sz w:val="32"/>
              </w:rPr>
              <w:t>PURPOSE OF POSITION</w:t>
            </w:r>
          </w:p>
          <w:p w14:paraId="5C8984B3" w14:textId="41332573" w:rsidR="00630314" w:rsidRPr="009C0089" w:rsidRDefault="00630314" w:rsidP="00E71910"/>
        </w:tc>
      </w:tr>
      <w:tr w:rsidR="00630314" w:rsidRPr="009C0089" w14:paraId="0482D5F9" w14:textId="77777777" w:rsidTr="00630314">
        <w:tc>
          <w:tcPr>
            <w:tcW w:w="9628" w:type="dxa"/>
          </w:tcPr>
          <w:p w14:paraId="07EC3F84" w14:textId="77777777" w:rsidR="00630314" w:rsidRDefault="00630314" w:rsidP="009C0089">
            <w:pPr>
              <w:rPr>
                <w:color w:val="00B2A9"/>
              </w:rPr>
            </w:pPr>
          </w:p>
          <w:p w14:paraId="765DFE7E" w14:textId="01ECA18E" w:rsidR="00E71910" w:rsidRPr="00C007AB" w:rsidRDefault="00C007AB" w:rsidP="009C0089">
            <w:r w:rsidRPr="00C007AB">
              <w:t>This position will be the key RA/RO role to support a project entitled ‘Health Services for People with Disability in Supported Accommodation’. The project seeks to improve health outcomes via improving health literacy and health information exchange, together with understanding how organisations support their clients to access health services.</w:t>
            </w:r>
          </w:p>
          <w:p w14:paraId="0EF9140C" w14:textId="77777777" w:rsidR="00E71910" w:rsidRPr="009C0089" w:rsidRDefault="00E71910" w:rsidP="009C0089">
            <w:pPr>
              <w:rPr>
                <w:color w:val="00B2A9"/>
              </w:rPr>
            </w:pPr>
          </w:p>
        </w:tc>
      </w:tr>
    </w:tbl>
    <w:p w14:paraId="2A575B1E" w14:textId="77777777" w:rsidR="00630314" w:rsidRPr="009C0089" w:rsidRDefault="00630314" w:rsidP="009C008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2A9"/>
        <w:tblLook w:val="04A0" w:firstRow="1" w:lastRow="0" w:firstColumn="1" w:lastColumn="0" w:noHBand="0" w:noVBand="1"/>
      </w:tblPr>
      <w:tblGrid>
        <w:gridCol w:w="9628"/>
      </w:tblGrid>
      <w:tr w:rsidR="00630314" w:rsidRPr="009C0089" w14:paraId="580E814E" w14:textId="77777777" w:rsidTr="00E71910">
        <w:tc>
          <w:tcPr>
            <w:tcW w:w="9628" w:type="dxa"/>
            <w:shd w:val="clear" w:color="auto" w:fill="00B2A9"/>
          </w:tcPr>
          <w:p w14:paraId="744F676F" w14:textId="77777777" w:rsidR="00630314" w:rsidRPr="00E71910" w:rsidRDefault="00630314" w:rsidP="009C0089">
            <w:pPr>
              <w:rPr>
                <w:b/>
                <w:color w:val="FFFFFF" w:themeColor="background1"/>
                <w:sz w:val="32"/>
              </w:rPr>
            </w:pPr>
            <w:r w:rsidRPr="00E71910">
              <w:rPr>
                <w:b/>
                <w:color w:val="FFFFFF" w:themeColor="background1"/>
                <w:sz w:val="32"/>
              </w:rPr>
              <w:t>KEY RESPONSIBILITIES</w:t>
            </w:r>
          </w:p>
          <w:p w14:paraId="74616938" w14:textId="667AF1B2" w:rsidR="00E71910" w:rsidRPr="00E71910" w:rsidRDefault="00E71910" w:rsidP="00E71910">
            <w:pPr>
              <w:rPr>
                <w:b/>
              </w:rPr>
            </w:pPr>
          </w:p>
        </w:tc>
      </w:tr>
    </w:tbl>
    <w:p w14:paraId="3F835FD5" w14:textId="77777777" w:rsidR="00630314" w:rsidRPr="009C0089" w:rsidRDefault="00630314" w:rsidP="009C0089"/>
    <w:tbl>
      <w:tblPr>
        <w:tblStyle w:val="TableGrid"/>
        <w:tblW w:w="0" w:type="auto"/>
        <w:tblLook w:val="04A0" w:firstRow="1" w:lastRow="0" w:firstColumn="1" w:lastColumn="0" w:noHBand="0" w:noVBand="1"/>
      </w:tblPr>
      <w:tblGrid>
        <w:gridCol w:w="2547"/>
        <w:gridCol w:w="4394"/>
        <w:gridCol w:w="2687"/>
      </w:tblGrid>
      <w:tr w:rsidR="00630314" w:rsidRPr="009C0089" w14:paraId="03AC3347" w14:textId="77777777" w:rsidTr="0046756E">
        <w:trPr>
          <w:cantSplit/>
        </w:trPr>
        <w:tc>
          <w:tcPr>
            <w:tcW w:w="2547" w:type="dxa"/>
            <w:shd w:val="clear" w:color="auto" w:fill="00B2A9"/>
            <w:vAlign w:val="center"/>
          </w:tcPr>
          <w:p w14:paraId="2E0047B2" w14:textId="77777777" w:rsidR="00630314" w:rsidRPr="00E71910" w:rsidRDefault="00630314" w:rsidP="00E71910">
            <w:pPr>
              <w:rPr>
                <w:b/>
                <w:color w:val="FFFFFF" w:themeColor="background1"/>
                <w:sz w:val="28"/>
              </w:rPr>
            </w:pPr>
            <w:r w:rsidRPr="00E71910">
              <w:rPr>
                <w:b/>
                <w:color w:val="FFFFFF" w:themeColor="background1"/>
                <w:sz w:val="28"/>
              </w:rPr>
              <w:t>Key Responsibilities</w:t>
            </w:r>
          </w:p>
        </w:tc>
        <w:tc>
          <w:tcPr>
            <w:tcW w:w="4394" w:type="dxa"/>
            <w:shd w:val="clear" w:color="auto" w:fill="00B2A9"/>
            <w:vAlign w:val="center"/>
          </w:tcPr>
          <w:p w14:paraId="5BCB3EEB" w14:textId="77777777" w:rsidR="00630314" w:rsidRPr="00E71910" w:rsidRDefault="00630314" w:rsidP="00E71910">
            <w:pPr>
              <w:rPr>
                <w:b/>
                <w:color w:val="FFFFFF" w:themeColor="background1"/>
                <w:sz w:val="28"/>
              </w:rPr>
            </w:pPr>
            <w:r w:rsidRPr="00E71910">
              <w:rPr>
                <w:b/>
                <w:color w:val="FFFFFF" w:themeColor="background1"/>
                <w:sz w:val="28"/>
              </w:rPr>
              <w:t>Tasks required to achieve Key Responsibilities</w:t>
            </w:r>
          </w:p>
        </w:tc>
        <w:tc>
          <w:tcPr>
            <w:tcW w:w="2687" w:type="dxa"/>
            <w:shd w:val="clear" w:color="auto" w:fill="00B2A9"/>
            <w:vAlign w:val="center"/>
          </w:tcPr>
          <w:p w14:paraId="1F39B39C" w14:textId="77777777" w:rsidR="00630314" w:rsidRPr="00E71910" w:rsidRDefault="00630314" w:rsidP="00E71910">
            <w:pPr>
              <w:rPr>
                <w:b/>
                <w:color w:val="FFFFFF" w:themeColor="background1"/>
                <w:sz w:val="28"/>
              </w:rPr>
            </w:pPr>
            <w:r w:rsidRPr="00E71910">
              <w:rPr>
                <w:b/>
                <w:color w:val="FFFFFF" w:themeColor="background1"/>
                <w:sz w:val="28"/>
              </w:rPr>
              <w:t>Measures</w:t>
            </w:r>
          </w:p>
        </w:tc>
      </w:tr>
      <w:tr w:rsidR="00630314" w:rsidRPr="009C0089" w14:paraId="1BE07913" w14:textId="77777777" w:rsidTr="00E24FF4">
        <w:trPr>
          <w:cantSplit/>
        </w:trPr>
        <w:tc>
          <w:tcPr>
            <w:tcW w:w="2547" w:type="dxa"/>
          </w:tcPr>
          <w:p w14:paraId="0037E8D6" w14:textId="1C6E392F" w:rsidR="00630314" w:rsidRPr="009C0089" w:rsidRDefault="00C007AB" w:rsidP="009C0089">
            <w:r w:rsidRPr="00B2306D">
              <w:rPr>
                <w:sz w:val="24"/>
                <w:szCs w:val="24"/>
              </w:rPr>
              <w:t>Preparation and oversight of project administration, including ethics and governance processes</w:t>
            </w:r>
          </w:p>
        </w:tc>
        <w:tc>
          <w:tcPr>
            <w:tcW w:w="4394" w:type="dxa"/>
          </w:tcPr>
          <w:p w14:paraId="47250571" w14:textId="73006876" w:rsidR="00C6413A" w:rsidRPr="0046756E" w:rsidRDefault="00C6413A" w:rsidP="00C007AB">
            <w:pPr>
              <w:pStyle w:val="TableParagraph"/>
              <w:numPr>
                <w:ilvl w:val="0"/>
                <w:numId w:val="5"/>
              </w:numPr>
              <w:rPr>
                <w:rFonts w:asciiTheme="minorHAnsi" w:hAnsiTheme="minorHAnsi"/>
                <w:sz w:val="24"/>
                <w:szCs w:val="24"/>
              </w:rPr>
            </w:pPr>
            <w:r>
              <w:rPr>
                <w:rFonts w:asciiTheme="minorHAnsi" w:hAnsiTheme="minorHAnsi"/>
                <w:sz w:val="24"/>
                <w:szCs w:val="24"/>
              </w:rPr>
              <w:t>Co-develop and implement a project management plan for delivery of project activities and deliverables.</w:t>
            </w:r>
          </w:p>
          <w:p w14:paraId="6545E650" w14:textId="2B2C9C91" w:rsidR="00C007AB" w:rsidRPr="0046756E" w:rsidRDefault="00C007AB" w:rsidP="00C007AB">
            <w:pPr>
              <w:pStyle w:val="TableParagraph"/>
              <w:numPr>
                <w:ilvl w:val="0"/>
                <w:numId w:val="5"/>
              </w:numPr>
              <w:rPr>
                <w:rFonts w:asciiTheme="minorHAnsi" w:hAnsiTheme="minorHAnsi"/>
                <w:sz w:val="24"/>
                <w:szCs w:val="24"/>
              </w:rPr>
            </w:pPr>
            <w:r w:rsidRPr="00B2306D">
              <w:rPr>
                <w:rFonts w:asciiTheme="minorHAnsi" w:hAnsiTheme="minorHAnsi"/>
                <w:sz w:val="24"/>
                <w:szCs w:val="24"/>
              </w:rPr>
              <w:t xml:space="preserve">Primary lead role in preparation of project ethics submission and amendments to UWA, development of project protocol’ </w:t>
            </w:r>
          </w:p>
          <w:p w14:paraId="5E3B05F9" w14:textId="23C7E125" w:rsidR="00C007AB" w:rsidRPr="0046756E" w:rsidRDefault="00C007AB" w:rsidP="00C007AB">
            <w:pPr>
              <w:pStyle w:val="TableParagraph"/>
              <w:numPr>
                <w:ilvl w:val="0"/>
                <w:numId w:val="5"/>
              </w:numPr>
              <w:rPr>
                <w:rFonts w:asciiTheme="minorHAnsi" w:hAnsiTheme="minorHAnsi"/>
                <w:sz w:val="24"/>
                <w:szCs w:val="24"/>
              </w:rPr>
            </w:pPr>
            <w:r w:rsidRPr="00B2306D">
              <w:rPr>
                <w:rFonts w:asciiTheme="minorHAnsi" w:hAnsiTheme="minorHAnsi"/>
                <w:sz w:val="24"/>
                <w:szCs w:val="24"/>
              </w:rPr>
              <w:t>Monitor and report on the progress of the project and be able to recognise barriers and risks, and look for effective solutions</w:t>
            </w:r>
          </w:p>
          <w:p w14:paraId="4557ABB3" w14:textId="55404C86" w:rsidR="00E71910" w:rsidRPr="009C0089" w:rsidRDefault="00C007AB" w:rsidP="0046756E">
            <w:pPr>
              <w:pStyle w:val="ListParagraph"/>
              <w:numPr>
                <w:ilvl w:val="0"/>
                <w:numId w:val="5"/>
              </w:numPr>
            </w:pPr>
            <w:r w:rsidRPr="0046756E">
              <w:rPr>
                <w:sz w:val="24"/>
                <w:szCs w:val="24"/>
              </w:rPr>
              <w:t>Manage expenses, budgets and finance reports</w:t>
            </w:r>
          </w:p>
        </w:tc>
        <w:tc>
          <w:tcPr>
            <w:tcW w:w="2687" w:type="dxa"/>
          </w:tcPr>
          <w:p w14:paraId="75EB2C98" w14:textId="0624111E" w:rsidR="00C6413A" w:rsidRPr="0046756E" w:rsidRDefault="00C6413A" w:rsidP="00C007AB">
            <w:pPr>
              <w:pStyle w:val="TableParagraph"/>
              <w:numPr>
                <w:ilvl w:val="0"/>
                <w:numId w:val="5"/>
              </w:numPr>
              <w:rPr>
                <w:rFonts w:asciiTheme="minorHAnsi" w:hAnsiTheme="minorHAnsi"/>
                <w:sz w:val="24"/>
                <w:szCs w:val="24"/>
              </w:rPr>
            </w:pPr>
            <w:r>
              <w:rPr>
                <w:rFonts w:asciiTheme="minorHAnsi" w:hAnsiTheme="minorHAnsi"/>
                <w:sz w:val="24"/>
                <w:szCs w:val="24"/>
              </w:rPr>
              <w:t>Project management plan</w:t>
            </w:r>
          </w:p>
          <w:p w14:paraId="4C0BD7C9" w14:textId="7D8EF28B" w:rsidR="00C007AB" w:rsidRPr="0046756E" w:rsidRDefault="00C007AB" w:rsidP="00C007AB">
            <w:pPr>
              <w:pStyle w:val="TableParagraph"/>
              <w:numPr>
                <w:ilvl w:val="0"/>
                <w:numId w:val="5"/>
              </w:numPr>
              <w:rPr>
                <w:rFonts w:asciiTheme="minorHAnsi" w:hAnsiTheme="minorHAnsi"/>
                <w:sz w:val="24"/>
                <w:szCs w:val="24"/>
              </w:rPr>
            </w:pPr>
            <w:r w:rsidRPr="00B2306D">
              <w:rPr>
                <w:rFonts w:asciiTheme="minorHAnsi" w:hAnsiTheme="minorHAnsi"/>
                <w:sz w:val="24"/>
                <w:szCs w:val="24"/>
              </w:rPr>
              <w:t>Completion of protocol and successful completion of all ethics and governance requirements.</w:t>
            </w:r>
          </w:p>
          <w:p w14:paraId="34986801" w14:textId="79A5C4FA" w:rsidR="00C007AB" w:rsidRPr="0046756E" w:rsidRDefault="00C007AB" w:rsidP="00C007AB">
            <w:pPr>
              <w:pStyle w:val="TableParagraph"/>
              <w:numPr>
                <w:ilvl w:val="0"/>
                <w:numId w:val="5"/>
              </w:numPr>
              <w:rPr>
                <w:rFonts w:asciiTheme="minorHAnsi" w:hAnsiTheme="minorHAnsi"/>
                <w:sz w:val="24"/>
                <w:szCs w:val="24"/>
              </w:rPr>
            </w:pPr>
            <w:r w:rsidRPr="00B2306D">
              <w:rPr>
                <w:rFonts w:asciiTheme="minorHAnsi" w:hAnsiTheme="minorHAnsi"/>
                <w:sz w:val="24"/>
                <w:szCs w:val="24"/>
              </w:rPr>
              <w:t>Completed research tasks according to project timelines and requirements.</w:t>
            </w:r>
          </w:p>
          <w:p w14:paraId="4F62C9B1" w14:textId="55DAB279" w:rsidR="00630314" w:rsidRPr="009C0089" w:rsidRDefault="00C007AB" w:rsidP="0046756E">
            <w:pPr>
              <w:pStyle w:val="ListParagraph"/>
              <w:numPr>
                <w:ilvl w:val="0"/>
                <w:numId w:val="5"/>
              </w:numPr>
            </w:pPr>
            <w:r w:rsidRPr="0046756E">
              <w:rPr>
                <w:sz w:val="24"/>
                <w:szCs w:val="24"/>
              </w:rPr>
              <w:t>Project kept within budget.</w:t>
            </w:r>
          </w:p>
        </w:tc>
      </w:tr>
      <w:tr w:rsidR="00630314" w:rsidRPr="009C0089" w14:paraId="24D8253E" w14:textId="77777777" w:rsidTr="0046756E">
        <w:trPr>
          <w:cantSplit/>
        </w:trPr>
        <w:tc>
          <w:tcPr>
            <w:tcW w:w="2547" w:type="dxa"/>
          </w:tcPr>
          <w:p w14:paraId="0D91855A" w14:textId="565D2888" w:rsidR="00630314" w:rsidRPr="009C0089" w:rsidRDefault="00C007AB" w:rsidP="009C0089">
            <w:r w:rsidRPr="00B2306D">
              <w:rPr>
                <w:sz w:val="24"/>
                <w:szCs w:val="24"/>
              </w:rPr>
              <w:lastRenderedPageBreak/>
              <w:t>Instrument development, data collection and analysis.</w:t>
            </w:r>
          </w:p>
        </w:tc>
        <w:tc>
          <w:tcPr>
            <w:tcW w:w="4394" w:type="dxa"/>
          </w:tcPr>
          <w:p w14:paraId="75B5AD76" w14:textId="2E9CD10F" w:rsidR="00C007AB" w:rsidRPr="0046756E" w:rsidRDefault="00C007AB" w:rsidP="0046756E">
            <w:pPr>
              <w:pStyle w:val="TableParagraph"/>
              <w:numPr>
                <w:ilvl w:val="0"/>
                <w:numId w:val="6"/>
              </w:numPr>
              <w:ind w:left="360"/>
              <w:rPr>
                <w:rFonts w:asciiTheme="minorHAnsi" w:hAnsiTheme="minorHAnsi"/>
                <w:sz w:val="24"/>
                <w:szCs w:val="24"/>
              </w:rPr>
            </w:pPr>
            <w:r w:rsidRPr="00B2306D">
              <w:rPr>
                <w:rFonts w:asciiTheme="minorHAnsi" w:hAnsiTheme="minorHAnsi"/>
                <w:sz w:val="24"/>
                <w:szCs w:val="24"/>
              </w:rPr>
              <w:t>Lead role in drafting interview schedule</w:t>
            </w:r>
            <w:r>
              <w:rPr>
                <w:rFonts w:asciiTheme="minorHAnsi" w:hAnsiTheme="minorHAnsi"/>
                <w:sz w:val="24"/>
                <w:szCs w:val="24"/>
              </w:rPr>
              <w:t xml:space="preserve"> for different stakeholder groups regarding health literacy</w:t>
            </w:r>
            <w:r w:rsidRPr="00B2306D">
              <w:rPr>
                <w:rFonts w:asciiTheme="minorHAnsi" w:hAnsiTheme="minorHAnsi"/>
                <w:sz w:val="24"/>
                <w:szCs w:val="24"/>
              </w:rPr>
              <w:t>.</w:t>
            </w:r>
          </w:p>
          <w:p w14:paraId="1F4871D9" w14:textId="6A774F81" w:rsidR="00C007AB" w:rsidRPr="0046756E" w:rsidRDefault="00C007AB" w:rsidP="0046756E">
            <w:pPr>
              <w:pStyle w:val="TableParagraph"/>
              <w:numPr>
                <w:ilvl w:val="0"/>
                <w:numId w:val="6"/>
              </w:numPr>
              <w:ind w:left="360"/>
              <w:rPr>
                <w:rFonts w:asciiTheme="minorHAnsi" w:hAnsiTheme="minorHAnsi"/>
                <w:sz w:val="24"/>
                <w:szCs w:val="24"/>
              </w:rPr>
            </w:pPr>
            <w:r w:rsidRPr="00B2306D">
              <w:rPr>
                <w:rFonts w:asciiTheme="minorHAnsi" w:hAnsiTheme="minorHAnsi"/>
                <w:sz w:val="24"/>
                <w:szCs w:val="24"/>
              </w:rPr>
              <w:t>Conduct qualitative interviews with key stakeholders.</w:t>
            </w:r>
          </w:p>
          <w:p w14:paraId="22B5910F" w14:textId="39444ED3" w:rsidR="00630314" w:rsidRPr="009C0089" w:rsidRDefault="00C007AB" w:rsidP="0046756E">
            <w:pPr>
              <w:pStyle w:val="ListParagraph"/>
              <w:numPr>
                <w:ilvl w:val="0"/>
                <w:numId w:val="6"/>
              </w:numPr>
              <w:ind w:left="360"/>
            </w:pPr>
            <w:r w:rsidRPr="0046756E">
              <w:rPr>
                <w:sz w:val="24"/>
                <w:szCs w:val="24"/>
              </w:rPr>
              <w:t>Support investigators in analysis of qualitative data; support writing of manuscript of the results of this phase</w:t>
            </w:r>
          </w:p>
        </w:tc>
        <w:tc>
          <w:tcPr>
            <w:tcW w:w="2687" w:type="dxa"/>
          </w:tcPr>
          <w:p w14:paraId="5001DC10" w14:textId="61B3B688" w:rsidR="00C007AB" w:rsidRPr="0046756E" w:rsidRDefault="00C007AB" w:rsidP="0046756E">
            <w:pPr>
              <w:pStyle w:val="TableParagraph"/>
              <w:numPr>
                <w:ilvl w:val="0"/>
                <w:numId w:val="6"/>
              </w:numPr>
              <w:ind w:left="360"/>
              <w:rPr>
                <w:rFonts w:asciiTheme="minorHAnsi" w:hAnsiTheme="minorHAnsi"/>
                <w:sz w:val="24"/>
                <w:szCs w:val="24"/>
              </w:rPr>
            </w:pPr>
            <w:r w:rsidRPr="00B2306D">
              <w:rPr>
                <w:rFonts w:asciiTheme="minorHAnsi" w:hAnsiTheme="minorHAnsi"/>
                <w:sz w:val="24"/>
                <w:szCs w:val="24"/>
              </w:rPr>
              <w:t>Schedule developed and signed off by steering group.</w:t>
            </w:r>
          </w:p>
          <w:p w14:paraId="7EDF60B3" w14:textId="5FEB59BC" w:rsidR="00C007AB" w:rsidRPr="0046756E" w:rsidRDefault="00C007AB" w:rsidP="0046756E">
            <w:pPr>
              <w:pStyle w:val="TableParagraph"/>
              <w:numPr>
                <w:ilvl w:val="0"/>
                <w:numId w:val="6"/>
              </w:numPr>
              <w:ind w:left="360"/>
              <w:rPr>
                <w:rFonts w:asciiTheme="minorHAnsi" w:hAnsiTheme="minorHAnsi"/>
                <w:sz w:val="24"/>
                <w:szCs w:val="24"/>
              </w:rPr>
            </w:pPr>
            <w:r w:rsidRPr="00B2306D">
              <w:rPr>
                <w:rFonts w:asciiTheme="minorHAnsi" w:hAnsiTheme="minorHAnsi"/>
                <w:sz w:val="24"/>
                <w:szCs w:val="24"/>
              </w:rPr>
              <w:t>Interviews completed.</w:t>
            </w:r>
          </w:p>
          <w:p w14:paraId="2A8AAB3E" w14:textId="505C4567" w:rsidR="00630314" w:rsidRPr="009C0089" w:rsidRDefault="00C007AB" w:rsidP="0046756E">
            <w:pPr>
              <w:pStyle w:val="ListParagraph"/>
              <w:numPr>
                <w:ilvl w:val="0"/>
                <w:numId w:val="6"/>
              </w:numPr>
              <w:ind w:left="360"/>
            </w:pPr>
            <w:r w:rsidRPr="0046756E">
              <w:rPr>
                <w:sz w:val="24"/>
                <w:szCs w:val="24"/>
              </w:rPr>
              <w:t>Satisfactory support role</w:t>
            </w:r>
          </w:p>
        </w:tc>
      </w:tr>
      <w:tr w:rsidR="00C007AB" w:rsidRPr="009C0089" w14:paraId="218B864A" w14:textId="77777777" w:rsidTr="0046756E">
        <w:trPr>
          <w:cantSplit/>
        </w:trPr>
        <w:tc>
          <w:tcPr>
            <w:tcW w:w="2547" w:type="dxa"/>
          </w:tcPr>
          <w:p w14:paraId="13198C73" w14:textId="285C3707" w:rsidR="00C007AB" w:rsidRPr="009C0089" w:rsidRDefault="00C007AB" w:rsidP="00C007AB">
            <w:r w:rsidRPr="00B2306D">
              <w:rPr>
                <w:sz w:val="24"/>
                <w:szCs w:val="24"/>
              </w:rPr>
              <w:t>Resource development</w:t>
            </w:r>
          </w:p>
        </w:tc>
        <w:tc>
          <w:tcPr>
            <w:tcW w:w="4394" w:type="dxa"/>
          </w:tcPr>
          <w:p w14:paraId="5000F383" w14:textId="78C4A750" w:rsidR="00C6413A" w:rsidRPr="0046756E" w:rsidRDefault="00C007AB" w:rsidP="00C007AB">
            <w:pPr>
              <w:pStyle w:val="TableParagraph"/>
              <w:numPr>
                <w:ilvl w:val="0"/>
                <w:numId w:val="7"/>
              </w:numPr>
              <w:rPr>
                <w:rFonts w:asciiTheme="minorHAnsi" w:hAnsiTheme="minorHAnsi"/>
                <w:sz w:val="24"/>
                <w:szCs w:val="24"/>
              </w:rPr>
            </w:pPr>
            <w:r w:rsidRPr="00B2306D">
              <w:rPr>
                <w:rFonts w:asciiTheme="minorHAnsi" w:hAnsiTheme="minorHAnsi"/>
                <w:sz w:val="24"/>
                <w:szCs w:val="24"/>
              </w:rPr>
              <w:t>Conduct desktop review of existing resources relevant to project</w:t>
            </w:r>
          </w:p>
          <w:p w14:paraId="19D8E18F" w14:textId="25660ED6" w:rsidR="00C6413A" w:rsidRPr="0046756E" w:rsidRDefault="00C007AB" w:rsidP="00C007AB">
            <w:pPr>
              <w:pStyle w:val="TableParagraph"/>
              <w:numPr>
                <w:ilvl w:val="0"/>
                <w:numId w:val="7"/>
              </w:numPr>
              <w:rPr>
                <w:rFonts w:asciiTheme="minorHAnsi" w:hAnsiTheme="minorHAnsi"/>
                <w:sz w:val="24"/>
                <w:szCs w:val="24"/>
              </w:rPr>
            </w:pPr>
            <w:r>
              <w:rPr>
                <w:rFonts w:asciiTheme="minorHAnsi" w:hAnsiTheme="minorHAnsi"/>
                <w:sz w:val="24"/>
                <w:szCs w:val="24"/>
              </w:rPr>
              <w:t>Modify/adapt/develop resource to suit partner organisations needs</w:t>
            </w:r>
          </w:p>
          <w:p w14:paraId="562DD1D9" w14:textId="4F8AC5F3" w:rsidR="00C007AB" w:rsidRPr="009C0089" w:rsidRDefault="00C007AB" w:rsidP="0046756E">
            <w:pPr>
              <w:pStyle w:val="ListParagraph"/>
              <w:numPr>
                <w:ilvl w:val="0"/>
                <w:numId w:val="7"/>
              </w:numPr>
            </w:pPr>
            <w:r w:rsidRPr="0046756E">
              <w:rPr>
                <w:sz w:val="24"/>
                <w:szCs w:val="24"/>
              </w:rPr>
              <w:t>Develop training for frontline staff in partner organisations</w:t>
            </w:r>
          </w:p>
        </w:tc>
        <w:tc>
          <w:tcPr>
            <w:tcW w:w="2687" w:type="dxa"/>
          </w:tcPr>
          <w:p w14:paraId="04DA124D" w14:textId="593D4822" w:rsidR="00C007AB" w:rsidRPr="0046756E" w:rsidRDefault="00C007AB" w:rsidP="0046756E">
            <w:pPr>
              <w:pStyle w:val="TableParagraph"/>
              <w:numPr>
                <w:ilvl w:val="0"/>
                <w:numId w:val="7"/>
              </w:numPr>
              <w:rPr>
                <w:rFonts w:asciiTheme="minorHAnsi" w:hAnsiTheme="minorHAnsi"/>
                <w:sz w:val="24"/>
                <w:szCs w:val="24"/>
              </w:rPr>
            </w:pPr>
            <w:r>
              <w:rPr>
                <w:rFonts w:asciiTheme="minorHAnsi" w:hAnsiTheme="minorHAnsi"/>
                <w:sz w:val="24"/>
                <w:szCs w:val="24"/>
              </w:rPr>
              <w:t>Resources collected and assessed for use in project.</w:t>
            </w:r>
          </w:p>
          <w:p w14:paraId="48261C54" w14:textId="47AC89D3" w:rsidR="00C007AB" w:rsidRPr="0046756E" w:rsidRDefault="00C6413A" w:rsidP="0046756E">
            <w:pPr>
              <w:pStyle w:val="TableParagraph"/>
              <w:numPr>
                <w:ilvl w:val="0"/>
                <w:numId w:val="7"/>
              </w:numPr>
              <w:rPr>
                <w:rFonts w:asciiTheme="minorHAnsi" w:hAnsiTheme="minorHAnsi"/>
                <w:sz w:val="24"/>
                <w:szCs w:val="24"/>
              </w:rPr>
            </w:pPr>
            <w:r>
              <w:rPr>
                <w:rFonts w:asciiTheme="minorHAnsi" w:hAnsiTheme="minorHAnsi"/>
                <w:sz w:val="24"/>
                <w:szCs w:val="24"/>
              </w:rPr>
              <w:t>High-quality r</w:t>
            </w:r>
            <w:r w:rsidR="00C007AB">
              <w:rPr>
                <w:rFonts w:asciiTheme="minorHAnsi" w:hAnsiTheme="minorHAnsi"/>
                <w:sz w:val="24"/>
                <w:szCs w:val="24"/>
              </w:rPr>
              <w:t>esource meets the needs of partner organisations.</w:t>
            </w:r>
          </w:p>
          <w:p w14:paraId="36D842E8" w14:textId="0DB66657" w:rsidR="00C007AB" w:rsidRPr="009C0089" w:rsidRDefault="00C007AB" w:rsidP="0046756E">
            <w:pPr>
              <w:pStyle w:val="ListParagraph"/>
              <w:numPr>
                <w:ilvl w:val="0"/>
                <w:numId w:val="7"/>
              </w:numPr>
            </w:pPr>
            <w:r w:rsidRPr="0046756E">
              <w:rPr>
                <w:sz w:val="24"/>
                <w:szCs w:val="24"/>
              </w:rPr>
              <w:t xml:space="preserve">Training module </w:t>
            </w:r>
            <w:r w:rsidR="00C6413A" w:rsidRPr="0046756E">
              <w:rPr>
                <w:sz w:val="24"/>
                <w:szCs w:val="24"/>
              </w:rPr>
              <w:t xml:space="preserve">and relevant resources </w:t>
            </w:r>
            <w:r w:rsidRPr="0046756E">
              <w:rPr>
                <w:sz w:val="24"/>
                <w:szCs w:val="24"/>
              </w:rPr>
              <w:t>developed and piloted for quality improvement.</w:t>
            </w:r>
          </w:p>
        </w:tc>
      </w:tr>
      <w:tr w:rsidR="00C007AB" w:rsidRPr="00EA43C2" w14:paraId="7F57CAA5" w14:textId="77777777" w:rsidTr="0046756E">
        <w:trPr>
          <w:cantSplit/>
        </w:trPr>
        <w:tc>
          <w:tcPr>
            <w:tcW w:w="2547" w:type="dxa"/>
          </w:tcPr>
          <w:p w14:paraId="00AB8DB8" w14:textId="42C61733" w:rsidR="00C007AB" w:rsidRPr="00EA43C2" w:rsidRDefault="00C007AB" w:rsidP="00C007AB">
            <w:pPr>
              <w:rPr>
                <w:sz w:val="24"/>
                <w:szCs w:val="24"/>
              </w:rPr>
            </w:pPr>
            <w:r w:rsidRPr="00EA43C2">
              <w:rPr>
                <w:sz w:val="24"/>
                <w:szCs w:val="24"/>
              </w:rPr>
              <w:t>Communication and stakeholder management</w:t>
            </w:r>
          </w:p>
        </w:tc>
        <w:tc>
          <w:tcPr>
            <w:tcW w:w="4394" w:type="dxa"/>
          </w:tcPr>
          <w:p w14:paraId="5B89A3FF" w14:textId="4EE83C3B" w:rsidR="00C6413A" w:rsidRPr="0046756E" w:rsidRDefault="00C007AB" w:rsidP="0046756E">
            <w:pPr>
              <w:pStyle w:val="TableParagraph"/>
              <w:numPr>
                <w:ilvl w:val="0"/>
                <w:numId w:val="8"/>
              </w:numPr>
              <w:ind w:left="360"/>
              <w:rPr>
                <w:rFonts w:asciiTheme="minorHAnsi" w:hAnsiTheme="minorHAnsi"/>
                <w:sz w:val="24"/>
                <w:szCs w:val="24"/>
              </w:rPr>
            </w:pPr>
            <w:r w:rsidRPr="00EA43C2">
              <w:rPr>
                <w:rFonts w:asciiTheme="minorHAnsi" w:hAnsiTheme="minorHAnsi"/>
                <w:sz w:val="24"/>
                <w:szCs w:val="24"/>
              </w:rPr>
              <w:t xml:space="preserve">Coordinate working group, steering group </w:t>
            </w:r>
            <w:r w:rsidR="00C6413A" w:rsidRPr="00EA43C2">
              <w:rPr>
                <w:rFonts w:asciiTheme="minorHAnsi" w:hAnsiTheme="minorHAnsi"/>
                <w:sz w:val="24"/>
                <w:szCs w:val="24"/>
              </w:rPr>
              <w:t>and reference group meetings.</w:t>
            </w:r>
          </w:p>
          <w:p w14:paraId="1C38D400" w14:textId="558324C2" w:rsidR="00C007AB" w:rsidRPr="0046756E" w:rsidRDefault="00C6413A" w:rsidP="0046756E">
            <w:pPr>
              <w:pStyle w:val="TableParagraph"/>
              <w:numPr>
                <w:ilvl w:val="0"/>
                <w:numId w:val="8"/>
              </w:numPr>
              <w:ind w:left="360"/>
              <w:rPr>
                <w:rFonts w:asciiTheme="minorHAnsi" w:hAnsiTheme="minorHAnsi"/>
                <w:sz w:val="24"/>
                <w:szCs w:val="24"/>
              </w:rPr>
            </w:pPr>
            <w:r w:rsidRPr="00EA43C2">
              <w:rPr>
                <w:rFonts w:asciiTheme="minorHAnsi" w:hAnsiTheme="minorHAnsi"/>
                <w:sz w:val="24"/>
                <w:szCs w:val="24"/>
              </w:rPr>
              <w:t>Liaise with partner organisations and other key stakeholders in government and peak agencies.</w:t>
            </w:r>
          </w:p>
          <w:p w14:paraId="4B29D107" w14:textId="77777777" w:rsidR="00C007AB" w:rsidRPr="00EA43C2" w:rsidRDefault="00C007AB" w:rsidP="0046756E">
            <w:pPr>
              <w:pStyle w:val="TableParagraph"/>
              <w:numPr>
                <w:ilvl w:val="0"/>
                <w:numId w:val="8"/>
              </w:numPr>
              <w:ind w:left="360"/>
              <w:rPr>
                <w:rFonts w:asciiTheme="minorHAnsi" w:hAnsiTheme="minorHAnsi"/>
                <w:sz w:val="24"/>
                <w:szCs w:val="24"/>
              </w:rPr>
            </w:pPr>
            <w:r w:rsidRPr="00EA43C2">
              <w:rPr>
                <w:rFonts w:asciiTheme="minorHAnsi" w:hAnsiTheme="minorHAnsi"/>
                <w:sz w:val="24"/>
                <w:szCs w:val="24"/>
              </w:rPr>
              <w:t>Working cohesively and collaboratively with others</w:t>
            </w:r>
          </w:p>
          <w:p w14:paraId="50686E3C" w14:textId="3D150065" w:rsidR="00C007AB" w:rsidRPr="00EA43C2" w:rsidRDefault="00C007AB" w:rsidP="00C007AB">
            <w:pPr>
              <w:rPr>
                <w:sz w:val="24"/>
                <w:szCs w:val="24"/>
              </w:rPr>
            </w:pPr>
          </w:p>
        </w:tc>
        <w:tc>
          <w:tcPr>
            <w:tcW w:w="2687" w:type="dxa"/>
          </w:tcPr>
          <w:p w14:paraId="51CF2A04" w14:textId="19FAF75D" w:rsidR="00C6413A" w:rsidRPr="0046756E" w:rsidRDefault="00C6413A" w:rsidP="0046756E">
            <w:pPr>
              <w:pStyle w:val="TableParagraph"/>
              <w:numPr>
                <w:ilvl w:val="0"/>
                <w:numId w:val="8"/>
              </w:numPr>
              <w:ind w:left="360"/>
              <w:rPr>
                <w:rFonts w:asciiTheme="minorHAnsi" w:hAnsiTheme="minorHAnsi"/>
                <w:sz w:val="24"/>
                <w:szCs w:val="24"/>
              </w:rPr>
            </w:pPr>
            <w:r w:rsidRPr="00EA43C2">
              <w:rPr>
                <w:rFonts w:asciiTheme="minorHAnsi" w:hAnsiTheme="minorHAnsi"/>
                <w:sz w:val="24"/>
                <w:szCs w:val="24"/>
              </w:rPr>
              <w:t>Meetings organised successfully.</w:t>
            </w:r>
          </w:p>
          <w:p w14:paraId="070EF57D" w14:textId="2F619E27" w:rsidR="00C007AB" w:rsidRPr="0046756E" w:rsidRDefault="00C007AB" w:rsidP="0046756E">
            <w:pPr>
              <w:pStyle w:val="TableParagraph"/>
              <w:numPr>
                <w:ilvl w:val="0"/>
                <w:numId w:val="8"/>
              </w:numPr>
              <w:ind w:left="360"/>
              <w:rPr>
                <w:rFonts w:asciiTheme="minorHAnsi" w:hAnsiTheme="minorHAnsi"/>
                <w:sz w:val="24"/>
                <w:szCs w:val="24"/>
              </w:rPr>
            </w:pPr>
            <w:r w:rsidRPr="00EA43C2">
              <w:rPr>
                <w:rFonts w:asciiTheme="minorHAnsi" w:hAnsiTheme="minorHAnsi"/>
                <w:sz w:val="24"/>
                <w:szCs w:val="24"/>
              </w:rPr>
              <w:t>Project meets the objectives of multiple stakeholders.</w:t>
            </w:r>
          </w:p>
          <w:p w14:paraId="5159DBF3" w14:textId="1EC4837A" w:rsidR="00C007AB" w:rsidRPr="00EA43C2" w:rsidRDefault="00C007AB" w:rsidP="0046756E">
            <w:pPr>
              <w:pStyle w:val="TableParagraph"/>
              <w:numPr>
                <w:ilvl w:val="0"/>
                <w:numId w:val="8"/>
              </w:numPr>
              <w:ind w:left="360"/>
              <w:rPr>
                <w:rFonts w:asciiTheme="minorHAnsi" w:hAnsiTheme="minorHAnsi"/>
                <w:sz w:val="24"/>
                <w:szCs w:val="24"/>
              </w:rPr>
            </w:pPr>
            <w:r w:rsidRPr="00EA43C2">
              <w:rPr>
                <w:rFonts w:asciiTheme="minorHAnsi" w:hAnsiTheme="minorHAnsi"/>
                <w:sz w:val="24"/>
                <w:szCs w:val="24"/>
              </w:rPr>
              <w:t>Team members are well informed about progress and outcomes of the project.</w:t>
            </w:r>
          </w:p>
        </w:tc>
      </w:tr>
      <w:tr w:rsidR="00C007AB" w:rsidRPr="009C0089" w14:paraId="1BB9B398" w14:textId="77777777" w:rsidTr="0046756E">
        <w:trPr>
          <w:cantSplit/>
        </w:trPr>
        <w:tc>
          <w:tcPr>
            <w:tcW w:w="2547" w:type="dxa"/>
          </w:tcPr>
          <w:p w14:paraId="6B41378D" w14:textId="77777777" w:rsidR="00C007AB" w:rsidRPr="00E71910" w:rsidRDefault="00C007AB" w:rsidP="00C007AB">
            <w:pPr>
              <w:rPr>
                <w:b/>
              </w:rPr>
            </w:pPr>
            <w:r w:rsidRPr="00E71910">
              <w:rPr>
                <w:b/>
              </w:rPr>
              <w:t xml:space="preserve">Workplace </w:t>
            </w:r>
          </w:p>
          <w:p w14:paraId="3FFD0C17" w14:textId="77777777" w:rsidR="00C007AB" w:rsidRPr="00E71910" w:rsidRDefault="00C007AB" w:rsidP="00C007AB">
            <w:pPr>
              <w:rPr>
                <w:b/>
              </w:rPr>
            </w:pPr>
            <w:r w:rsidRPr="00E71910">
              <w:rPr>
                <w:b/>
              </w:rPr>
              <w:t>Safety</w:t>
            </w:r>
          </w:p>
          <w:p w14:paraId="69C5AF89" w14:textId="77777777" w:rsidR="00C007AB" w:rsidRPr="009C0089" w:rsidRDefault="00C007AB" w:rsidP="00C007AB"/>
        </w:tc>
        <w:tc>
          <w:tcPr>
            <w:tcW w:w="4394" w:type="dxa"/>
          </w:tcPr>
          <w:p w14:paraId="5FEC0B29" w14:textId="77777777" w:rsidR="00C007AB" w:rsidRPr="009C0089" w:rsidRDefault="00C007AB" w:rsidP="00C007AB">
            <w:pPr>
              <w:pStyle w:val="ListParagraph"/>
              <w:numPr>
                <w:ilvl w:val="0"/>
                <w:numId w:val="3"/>
              </w:numPr>
            </w:pPr>
            <w:r w:rsidRPr="009C0089">
              <w:t xml:space="preserve">Take reasonable care for your own safety and health and avoid harming the safety and health of others through any act or omission at work. </w:t>
            </w:r>
          </w:p>
          <w:p w14:paraId="7D750F6A" w14:textId="77777777" w:rsidR="00C007AB" w:rsidRPr="009C0089" w:rsidRDefault="00C007AB" w:rsidP="00C007AB">
            <w:pPr>
              <w:pStyle w:val="ListParagraph"/>
              <w:numPr>
                <w:ilvl w:val="0"/>
                <w:numId w:val="3"/>
              </w:numPr>
            </w:pPr>
            <w:r w:rsidRPr="009C0089">
              <w:t xml:space="preserve">Identify and assess workplace hazards and apply hazard controls. </w:t>
            </w:r>
          </w:p>
          <w:p w14:paraId="0EDD4873" w14:textId="77777777" w:rsidR="00C007AB" w:rsidRPr="009C0089" w:rsidRDefault="00C007AB" w:rsidP="00C007AB">
            <w:pPr>
              <w:pStyle w:val="ListParagraph"/>
              <w:numPr>
                <w:ilvl w:val="0"/>
                <w:numId w:val="3"/>
              </w:numPr>
            </w:pPr>
            <w:r w:rsidRPr="009C0089">
              <w:t>Report every workplace injury, illness or near miss, no matter how insignificant they seem.</w:t>
            </w:r>
          </w:p>
          <w:p w14:paraId="5A312FD4" w14:textId="77777777" w:rsidR="00C007AB" w:rsidRPr="009C0089" w:rsidRDefault="00C007AB" w:rsidP="00C007AB">
            <w:pPr>
              <w:pStyle w:val="ListParagraph"/>
              <w:numPr>
                <w:ilvl w:val="0"/>
                <w:numId w:val="3"/>
              </w:numPr>
            </w:pPr>
            <w:r w:rsidRPr="009C0089">
              <w:t>Abide by Telethon Kids Institute policies and procedures</w:t>
            </w:r>
            <w:r>
              <w:t>.</w:t>
            </w:r>
          </w:p>
          <w:p w14:paraId="2C04BFDE" w14:textId="77777777" w:rsidR="00C007AB" w:rsidRPr="009C0089" w:rsidRDefault="00C007AB" w:rsidP="00C007AB"/>
        </w:tc>
        <w:tc>
          <w:tcPr>
            <w:tcW w:w="2687" w:type="dxa"/>
          </w:tcPr>
          <w:p w14:paraId="4D41780C" w14:textId="77777777" w:rsidR="00C007AB" w:rsidRPr="009C0089" w:rsidRDefault="00C007AB" w:rsidP="00C007AB">
            <w:pPr>
              <w:pStyle w:val="ListParagraph"/>
              <w:numPr>
                <w:ilvl w:val="0"/>
                <w:numId w:val="3"/>
              </w:numPr>
            </w:pPr>
            <w:r w:rsidRPr="009C0089">
              <w:t>Responsibilities are embedded in work practices.</w:t>
            </w:r>
          </w:p>
          <w:p w14:paraId="63A73A60" w14:textId="77777777" w:rsidR="00C007AB" w:rsidRPr="009C0089" w:rsidRDefault="00C007AB" w:rsidP="00C007AB">
            <w:pPr>
              <w:pStyle w:val="ListParagraph"/>
              <w:numPr>
                <w:ilvl w:val="0"/>
                <w:numId w:val="3"/>
              </w:numPr>
            </w:pPr>
            <w:r w:rsidRPr="009C0089">
              <w:t xml:space="preserve">Hazards are effectively </w:t>
            </w:r>
          </w:p>
          <w:p w14:paraId="217762CC" w14:textId="77777777" w:rsidR="00C007AB" w:rsidRPr="009C0089" w:rsidRDefault="00C007AB" w:rsidP="00C007AB">
            <w:pPr>
              <w:pStyle w:val="ListParagraph"/>
              <w:ind w:left="360"/>
            </w:pPr>
            <w:r w:rsidRPr="009C0089">
              <w:t xml:space="preserve">managed or reported. </w:t>
            </w:r>
          </w:p>
          <w:p w14:paraId="7C15F17D" w14:textId="77777777" w:rsidR="00C007AB" w:rsidRPr="009C0089" w:rsidRDefault="00C007AB" w:rsidP="00C007AB">
            <w:pPr>
              <w:pStyle w:val="ListParagraph"/>
              <w:numPr>
                <w:ilvl w:val="0"/>
                <w:numId w:val="3"/>
              </w:numPr>
            </w:pPr>
            <w:r w:rsidRPr="009C0089">
              <w:t xml:space="preserve">Accidents and incidents are reported in a timely manner. </w:t>
            </w:r>
          </w:p>
          <w:p w14:paraId="70DE5041" w14:textId="77777777" w:rsidR="00C007AB" w:rsidRPr="009C0089" w:rsidRDefault="00C007AB" w:rsidP="00C007AB">
            <w:pPr>
              <w:pStyle w:val="ListParagraph"/>
              <w:numPr>
                <w:ilvl w:val="0"/>
                <w:numId w:val="3"/>
              </w:numPr>
            </w:pPr>
            <w:r w:rsidRPr="009C0089">
              <w:t>All applicable safety policies and procedures are sought, understood and implemented.</w:t>
            </w:r>
          </w:p>
        </w:tc>
      </w:tr>
    </w:tbl>
    <w:p w14:paraId="3E2B89F0" w14:textId="77777777" w:rsidR="00630314" w:rsidRPr="009C0089" w:rsidRDefault="00630314" w:rsidP="009C008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630314" w:rsidRPr="009C0089" w14:paraId="64CD4B9A" w14:textId="77777777" w:rsidTr="00E71910">
        <w:trPr>
          <w:trHeight w:val="567"/>
        </w:trPr>
        <w:tc>
          <w:tcPr>
            <w:tcW w:w="9628" w:type="dxa"/>
            <w:shd w:val="clear" w:color="auto" w:fill="00B2A9"/>
            <w:vAlign w:val="center"/>
          </w:tcPr>
          <w:p w14:paraId="27578D1D" w14:textId="77777777" w:rsidR="00630314" w:rsidRPr="00E71910" w:rsidRDefault="00630314" w:rsidP="00E71910">
            <w:pPr>
              <w:rPr>
                <w:b/>
                <w:color w:val="FFFFFF" w:themeColor="background1"/>
                <w:sz w:val="32"/>
              </w:rPr>
            </w:pPr>
            <w:r w:rsidRPr="00E71910">
              <w:rPr>
                <w:b/>
                <w:color w:val="FFFFFF" w:themeColor="background1"/>
                <w:sz w:val="32"/>
              </w:rPr>
              <w:t>ESSENTIAL CRITERIA</w:t>
            </w:r>
          </w:p>
        </w:tc>
      </w:tr>
    </w:tbl>
    <w:p w14:paraId="32DA4A62" w14:textId="77777777" w:rsidR="00630314" w:rsidRPr="009C0089" w:rsidRDefault="00630314" w:rsidP="009C0089"/>
    <w:tbl>
      <w:tblPr>
        <w:tblStyle w:val="TableGrid"/>
        <w:tblW w:w="0" w:type="auto"/>
        <w:tblLook w:val="04A0" w:firstRow="1" w:lastRow="0" w:firstColumn="1" w:lastColumn="0" w:noHBand="0" w:noVBand="1"/>
      </w:tblPr>
      <w:tblGrid>
        <w:gridCol w:w="3397"/>
        <w:gridCol w:w="6231"/>
      </w:tblGrid>
      <w:tr w:rsidR="009C0089" w:rsidRPr="009C0089" w14:paraId="59A24321" w14:textId="77777777" w:rsidTr="00DC08D3">
        <w:tc>
          <w:tcPr>
            <w:tcW w:w="3397" w:type="dxa"/>
            <w:shd w:val="clear" w:color="auto" w:fill="00B2A9"/>
            <w:vAlign w:val="center"/>
          </w:tcPr>
          <w:p w14:paraId="7B64599B" w14:textId="77777777" w:rsidR="009C0089" w:rsidRPr="00E71910" w:rsidRDefault="009C0089" w:rsidP="00DC08D3">
            <w:pPr>
              <w:rPr>
                <w:b/>
                <w:color w:val="FFFFFF" w:themeColor="background1"/>
                <w:sz w:val="28"/>
              </w:rPr>
            </w:pPr>
            <w:r w:rsidRPr="00E71910">
              <w:rPr>
                <w:b/>
                <w:color w:val="FFFFFF" w:themeColor="background1"/>
                <w:sz w:val="28"/>
              </w:rPr>
              <w:t xml:space="preserve">Qualifications: </w:t>
            </w:r>
          </w:p>
          <w:p w14:paraId="53CE7E80" w14:textId="77777777" w:rsidR="009C0089" w:rsidRPr="00E71910" w:rsidRDefault="009C0089" w:rsidP="00DC08D3">
            <w:pPr>
              <w:rPr>
                <w:i/>
                <w:color w:val="FFFFFF" w:themeColor="background1"/>
              </w:rPr>
            </w:pPr>
            <w:r w:rsidRPr="00E71910">
              <w:rPr>
                <w:i/>
                <w:color w:val="FFFFFF" w:themeColor="background1"/>
              </w:rPr>
              <w:t xml:space="preserve">(what are the minimum educational, technical or </w:t>
            </w:r>
          </w:p>
          <w:p w14:paraId="33D7E39F" w14:textId="77777777" w:rsidR="009C0089" w:rsidRPr="00E71910" w:rsidRDefault="009C0089" w:rsidP="00DC08D3">
            <w:pPr>
              <w:rPr>
                <w:i/>
                <w:color w:val="FFFFFF" w:themeColor="background1"/>
              </w:rPr>
            </w:pPr>
            <w:r w:rsidRPr="00E71910">
              <w:rPr>
                <w:i/>
                <w:color w:val="FFFFFF" w:themeColor="background1"/>
              </w:rPr>
              <w:t>professional qualifications required to perform the role)</w:t>
            </w:r>
          </w:p>
        </w:tc>
        <w:tc>
          <w:tcPr>
            <w:tcW w:w="6231" w:type="dxa"/>
          </w:tcPr>
          <w:p w14:paraId="3A9ABDDB" w14:textId="77777777" w:rsidR="00C007AB" w:rsidRPr="0046756E" w:rsidRDefault="00C007AB" w:rsidP="0046756E">
            <w:pPr>
              <w:pStyle w:val="ListParagraph"/>
              <w:numPr>
                <w:ilvl w:val="0"/>
                <w:numId w:val="9"/>
              </w:numPr>
              <w:rPr>
                <w:rFonts w:cstheme="minorHAnsi"/>
                <w:sz w:val="24"/>
                <w:szCs w:val="24"/>
              </w:rPr>
            </w:pPr>
            <w:r w:rsidRPr="0046756E">
              <w:rPr>
                <w:rFonts w:cstheme="minorHAnsi"/>
                <w:sz w:val="24"/>
                <w:szCs w:val="24"/>
              </w:rPr>
              <w:t>Completion of tertiary degree in relevant area</w:t>
            </w:r>
          </w:p>
          <w:p w14:paraId="5D725F09" w14:textId="6D8C8B60" w:rsidR="00C007AB" w:rsidRPr="0046756E" w:rsidRDefault="00DE6D7B" w:rsidP="0046756E">
            <w:pPr>
              <w:pStyle w:val="ListParagraph"/>
              <w:numPr>
                <w:ilvl w:val="0"/>
                <w:numId w:val="9"/>
              </w:numPr>
              <w:rPr>
                <w:rFonts w:cstheme="minorHAnsi"/>
                <w:sz w:val="24"/>
                <w:szCs w:val="24"/>
              </w:rPr>
            </w:pPr>
            <w:r w:rsidRPr="0046756E">
              <w:rPr>
                <w:rFonts w:cstheme="minorHAnsi"/>
                <w:sz w:val="24"/>
                <w:szCs w:val="24"/>
              </w:rPr>
              <w:t>Satisfactory p</w:t>
            </w:r>
            <w:r w:rsidR="00C007AB" w:rsidRPr="0046756E">
              <w:rPr>
                <w:rFonts w:cstheme="minorHAnsi"/>
                <w:sz w:val="24"/>
                <w:szCs w:val="24"/>
              </w:rPr>
              <w:t>olice check</w:t>
            </w:r>
          </w:p>
          <w:p w14:paraId="07B4CC5E" w14:textId="77777777" w:rsidR="00C007AB" w:rsidRPr="0046756E" w:rsidRDefault="00C007AB" w:rsidP="0046756E">
            <w:pPr>
              <w:pStyle w:val="ListParagraph"/>
              <w:numPr>
                <w:ilvl w:val="0"/>
                <w:numId w:val="9"/>
              </w:numPr>
              <w:rPr>
                <w:rFonts w:cstheme="minorHAnsi"/>
                <w:sz w:val="24"/>
                <w:szCs w:val="24"/>
              </w:rPr>
            </w:pPr>
            <w:r w:rsidRPr="0046756E">
              <w:rPr>
                <w:rFonts w:cstheme="minorHAnsi"/>
                <w:sz w:val="24"/>
                <w:szCs w:val="24"/>
              </w:rPr>
              <w:t>Right to work in Australia</w:t>
            </w:r>
          </w:p>
          <w:p w14:paraId="7C440C8C" w14:textId="77777777" w:rsidR="009C0089" w:rsidRPr="009C0089" w:rsidRDefault="009C0089" w:rsidP="009C0089"/>
        </w:tc>
      </w:tr>
      <w:tr w:rsidR="009C0089" w:rsidRPr="009C0089" w14:paraId="6D8882DD" w14:textId="77777777" w:rsidTr="00DC08D3">
        <w:tc>
          <w:tcPr>
            <w:tcW w:w="3397" w:type="dxa"/>
            <w:shd w:val="clear" w:color="auto" w:fill="00B2A9"/>
            <w:vAlign w:val="center"/>
          </w:tcPr>
          <w:p w14:paraId="40F634F6" w14:textId="77777777" w:rsidR="009C0089" w:rsidRPr="00DC08D3" w:rsidRDefault="009C0089" w:rsidP="00DC08D3">
            <w:pPr>
              <w:rPr>
                <w:b/>
                <w:color w:val="FFFFFF" w:themeColor="background1"/>
                <w:sz w:val="28"/>
              </w:rPr>
            </w:pPr>
            <w:r w:rsidRPr="00E71910">
              <w:rPr>
                <w:b/>
                <w:color w:val="FFFFFF" w:themeColor="background1"/>
                <w:sz w:val="28"/>
              </w:rPr>
              <w:t xml:space="preserve">Essential Skills, Knowledge &amp; Experience: </w:t>
            </w:r>
          </w:p>
        </w:tc>
        <w:tc>
          <w:tcPr>
            <w:tcW w:w="6231" w:type="dxa"/>
          </w:tcPr>
          <w:p w14:paraId="534396F6" w14:textId="1FD59CE5" w:rsidR="009C0089" w:rsidRDefault="00C007AB" w:rsidP="0046756E">
            <w:pPr>
              <w:pStyle w:val="ListParagraph"/>
              <w:numPr>
                <w:ilvl w:val="0"/>
                <w:numId w:val="10"/>
              </w:numPr>
            </w:pPr>
            <w:r>
              <w:t>High level of interpersonal, verbal and written communication skills</w:t>
            </w:r>
            <w:r w:rsidR="00EA43C2">
              <w:t xml:space="preserve"> including experience in resource development </w:t>
            </w:r>
          </w:p>
          <w:p w14:paraId="7F81C319" w14:textId="6CE3BF0B" w:rsidR="00C007AB" w:rsidRDefault="00C007AB" w:rsidP="0046756E">
            <w:pPr>
              <w:pStyle w:val="ListParagraph"/>
              <w:numPr>
                <w:ilvl w:val="0"/>
                <w:numId w:val="10"/>
              </w:numPr>
            </w:pPr>
            <w:r>
              <w:t>Demonstrated experience in qualitative research methodologies</w:t>
            </w:r>
          </w:p>
          <w:p w14:paraId="1BFD388C" w14:textId="59432225" w:rsidR="00C007AB" w:rsidRDefault="00C007AB" w:rsidP="0046756E">
            <w:pPr>
              <w:pStyle w:val="ListParagraph"/>
              <w:numPr>
                <w:ilvl w:val="0"/>
                <w:numId w:val="10"/>
              </w:numPr>
            </w:pPr>
            <w:r>
              <w:t>Demonstrated ability to work within a team, and independently.</w:t>
            </w:r>
          </w:p>
          <w:p w14:paraId="7C3B7791" w14:textId="14A046BF" w:rsidR="00C007AB" w:rsidRDefault="00C007AB" w:rsidP="0046756E">
            <w:pPr>
              <w:pStyle w:val="ListParagraph"/>
              <w:numPr>
                <w:ilvl w:val="0"/>
                <w:numId w:val="10"/>
              </w:numPr>
            </w:pPr>
            <w:r>
              <w:t>Time management and timeline management skills</w:t>
            </w:r>
            <w:r w:rsidR="00D12C2B">
              <w:t xml:space="preserve"> to ensure milestones, deliverables, and key performance indicators are achieved</w:t>
            </w:r>
            <w:r>
              <w:t>.</w:t>
            </w:r>
          </w:p>
          <w:p w14:paraId="1CD5A17A" w14:textId="77777777" w:rsidR="00C007AB" w:rsidRDefault="00C007AB" w:rsidP="0046756E">
            <w:pPr>
              <w:pStyle w:val="ListParagraph"/>
              <w:numPr>
                <w:ilvl w:val="0"/>
                <w:numId w:val="10"/>
              </w:numPr>
            </w:pPr>
            <w:r>
              <w:t>Strong computer skills using Microsoft Office and data management programs.</w:t>
            </w:r>
          </w:p>
          <w:p w14:paraId="4D2DE10C" w14:textId="25D80161" w:rsidR="00C007AB" w:rsidRDefault="00C007AB" w:rsidP="0046756E">
            <w:pPr>
              <w:pStyle w:val="ListParagraph"/>
              <w:numPr>
                <w:ilvl w:val="0"/>
                <w:numId w:val="10"/>
              </w:numPr>
            </w:pPr>
            <w:r>
              <w:t>Demonstrated experience of successful development of ethics and governance documentation.</w:t>
            </w:r>
          </w:p>
          <w:p w14:paraId="3FB95D08" w14:textId="77777777" w:rsidR="00C007AB" w:rsidRDefault="00C007AB" w:rsidP="0046756E">
            <w:pPr>
              <w:pStyle w:val="ListParagraph"/>
              <w:numPr>
                <w:ilvl w:val="0"/>
                <w:numId w:val="10"/>
              </w:numPr>
            </w:pPr>
            <w:r>
              <w:t>Demonstrated experience in research project administration and oversight.</w:t>
            </w:r>
          </w:p>
          <w:p w14:paraId="405A9164" w14:textId="644C0737" w:rsidR="00C007AB" w:rsidRPr="009C0089" w:rsidRDefault="00C007AB" w:rsidP="0046756E">
            <w:pPr>
              <w:pStyle w:val="ListParagraph"/>
              <w:numPr>
                <w:ilvl w:val="0"/>
                <w:numId w:val="10"/>
              </w:numPr>
            </w:pPr>
            <w:r>
              <w:t>Demonstrated experience of successful stakeholder engagement, including government, industry and vulnerable consumer groups.</w:t>
            </w:r>
          </w:p>
        </w:tc>
      </w:tr>
    </w:tbl>
    <w:p w14:paraId="29115AD0" w14:textId="77777777" w:rsidR="009C0089" w:rsidRPr="009C0089" w:rsidRDefault="009C0089" w:rsidP="009C0089"/>
    <w:tbl>
      <w:tblPr>
        <w:tblStyle w:val="TableGrid"/>
        <w:tblW w:w="0" w:type="auto"/>
        <w:tblLook w:val="04A0" w:firstRow="1" w:lastRow="0" w:firstColumn="1" w:lastColumn="0" w:noHBand="0" w:noVBand="1"/>
      </w:tblPr>
      <w:tblGrid>
        <w:gridCol w:w="3397"/>
        <w:gridCol w:w="6231"/>
      </w:tblGrid>
      <w:tr w:rsidR="009C0089" w:rsidRPr="009C0089" w14:paraId="7C4A8C97" w14:textId="77777777" w:rsidTr="00E71910">
        <w:tc>
          <w:tcPr>
            <w:tcW w:w="3397" w:type="dxa"/>
            <w:tcBorders>
              <w:top w:val="nil"/>
              <w:left w:val="nil"/>
              <w:bottom w:val="nil"/>
            </w:tcBorders>
            <w:shd w:val="clear" w:color="auto" w:fill="00B2A9"/>
          </w:tcPr>
          <w:p w14:paraId="19D5A13A" w14:textId="77777777" w:rsidR="009C0089" w:rsidRPr="00E71910" w:rsidRDefault="009C0089" w:rsidP="009C0089">
            <w:pPr>
              <w:rPr>
                <w:b/>
                <w:color w:val="FFFFFF" w:themeColor="background1"/>
                <w:sz w:val="32"/>
              </w:rPr>
            </w:pPr>
            <w:r w:rsidRPr="00E71910">
              <w:rPr>
                <w:b/>
                <w:color w:val="FFFFFF" w:themeColor="background1"/>
                <w:sz w:val="32"/>
              </w:rPr>
              <w:t>DIRECT REPORTS</w:t>
            </w:r>
          </w:p>
          <w:p w14:paraId="3396E25F" w14:textId="77777777" w:rsidR="009C0089" w:rsidRPr="00E71910" w:rsidRDefault="009C0089" w:rsidP="009C0089">
            <w:pPr>
              <w:rPr>
                <w:i/>
              </w:rPr>
            </w:pPr>
            <w:r w:rsidRPr="00E71910">
              <w:rPr>
                <w:i/>
                <w:color w:val="FFFFFF" w:themeColor="background1"/>
              </w:rPr>
              <w:t>List by job title any positions to be supervised by this role</w:t>
            </w:r>
          </w:p>
        </w:tc>
        <w:tc>
          <w:tcPr>
            <w:tcW w:w="6231" w:type="dxa"/>
          </w:tcPr>
          <w:p w14:paraId="3E77281C" w14:textId="175FC6DA" w:rsidR="009C0089" w:rsidRPr="009C0089" w:rsidRDefault="00C007AB" w:rsidP="009C0089">
            <w:r>
              <w:t>No direct reports</w:t>
            </w:r>
          </w:p>
        </w:tc>
      </w:tr>
    </w:tbl>
    <w:p w14:paraId="53007590" w14:textId="77777777" w:rsidR="009C0089" w:rsidRPr="009C0089" w:rsidRDefault="009C0089" w:rsidP="009C0089"/>
    <w:tbl>
      <w:tblPr>
        <w:tblStyle w:val="TableGrid"/>
        <w:tblW w:w="0" w:type="auto"/>
        <w:tblLook w:val="04A0" w:firstRow="1" w:lastRow="0" w:firstColumn="1" w:lastColumn="0" w:noHBand="0" w:noVBand="1"/>
      </w:tblPr>
      <w:tblGrid>
        <w:gridCol w:w="3397"/>
        <w:gridCol w:w="2818"/>
        <w:gridCol w:w="3413"/>
      </w:tblGrid>
      <w:tr w:rsidR="00E71910" w:rsidRPr="009C0089" w14:paraId="13E3A040" w14:textId="77777777" w:rsidTr="00DC08D3">
        <w:tc>
          <w:tcPr>
            <w:tcW w:w="3397" w:type="dxa"/>
            <w:shd w:val="clear" w:color="auto" w:fill="00B2A9"/>
            <w:vAlign w:val="center"/>
          </w:tcPr>
          <w:p w14:paraId="53AB0721" w14:textId="77777777" w:rsidR="00E71910" w:rsidRPr="00DC08D3" w:rsidRDefault="00E71910" w:rsidP="00DC08D3">
            <w:pPr>
              <w:rPr>
                <w:b/>
                <w:color w:val="FFFFFF" w:themeColor="background1"/>
                <w:sz w:val="32"/>
              </w:rPr>
            </w:pPr>
            <w:r w:rsidRPr="00DC08D3">
              <w:rPr>
                <w:b/>
                <w:color w:val="FFFFFF" w:themeColor="background1"/>
                <w:sz w:val="32"/>
              </w:rPr>
              <w:t>Approved by:</w:t>
            </w:r>
          </w:p>
        </w:tc>
        <w:tc>
          <w:tcPr>
            <w:tcW w:w="2818" w:type="dxa"/>
            <w:tcBorders>
              <w:right w:val="nil"/>
            </w:tcBorders>
            <w:vAlign w:val="center"/>
          </w:tcPr>
          <w:p w14:paraId="633D5374" w14:textId="77777777" w:rsidR="00E71910" w:rsidRPr="00DC08D3" w:rsidRDefault="00E71910" w:rsidP="00DC08D3">
            <w:pPr>
              <w:rPr>
                <w:i/>
                <w:sz w:val="20"/>
              </w:rPr>
            </w:pPr>
            <w:r w:rsidRPr="00DC08D3">
              <w:rPr>
                <w:i/>
                <w:sz w:val="20"/>
              </w:rPr>
              <w:t>Signature of the person with the authority to approve the job description and job title</w:t>
            </w:r>
          </w:p>
        </w:tc>
        <w:tc>
          <w:tcPr>
            <w:tcW w:w="3413" w:type="dxa"/>
            <w:tcBorders>
              <w:left w:val="nil"/>
              <w:bottom w:val="single" w:sz="4" w:space="0" w:color="auto"/>
            </w:tcBorders>
            <w:vAlign w:val="center"/>
          </w:tcPr>
          <w:p w14:paraId="42B77A82" w14:textId="77777777" w:rsidR="00E71910" w:rsidRPr="009C0089" w:rsidRDefault="00E71910" w:rsidP="00DC08D3"/>
        </w:tc>
      </w:tr>
      <w:tr w:rsidR="00E71910" w:rsidRPr="009C0089" w14:paraId="18025342" w14:textId="77777777" w:rsidTr="00DC08D3">
        <w:tc>
          <w:tcPr>
            <w:tcW w:w="3397" w:type="dxa"/>
            <w:shd w:val="clear" w:color="auto" w:fill="00B2A9"/>
            <w:vAlign w:val="center"/>
          </w:tcPr>
          <w:p w14:paraId="1E87749E" w14:textId="77777777" w:rsidR="00E71910" w:rsidRPr="00DC08D3" w:rsidRDefault="00E71910" w:rsidP="00DC08D3">
            <w:pPr>
              <w:rPr>
                <w:b/>
                <w:color w:val="FFFFFF" w:themeColor="background1"/>
                <w:sz w:val="32"/>
              </w:rPr>
            </w:pPr>
            <w:r w:rsidRPr="00DC08D3">
              <w:rPr>
                <w:b/>
                <w:color w:val="FFFFFF" w:themeColor="background1"/>
                <w:sz w:val="32"/>
              </w:rPr>
              <w:t>Date approved:</w:t>
            </w:r>
          </w:p>
        </w:tc>
        <w:tc>
          <w:tcPr>
            <w:tcW w:w="2818" w:type="dxa"/>
            <w:tcBorders>
              <w:right w:val="nil"/>
            </w:tcBorders>
            <w:vAlign w:val="center"/>
          </w:tcPr>
          <w:p w14:paraId="4D91A22C" w14:textId="77777777" w:rsidR="00E71910" w:rsidRPr="00DC08D3" w:rsidRDefault="00E71910" w:rsidP="00DC08D3">
            <w:pPr>
              <w:rPr>
                <w:i/>
                <w:sz w:val="20"/>
              </w:rPr>
            </w:pPr>
            <w:r w:rsidRPr="00DC08D3">
              <w:rPr>
                <w:i/>
                <w:sz w:val="20"/>
              </w:rPr>
              <w:t xml:space="preserve">Date upon which the job </w:t>
            </w:r>
          </w:p>
          <w:p w14:paraId="6707447A" w14:textId="77777777" w:rsidR="00E71910" w:rsidRPr="00DC08D3" w:rsidRDefault="00E71910" w:rsidP="00DC08D3">
            <w:pPr>
              <w:rPr>
                <w:i/>
                <w:sz w:val="20"/>
              </w:rPr>
            </w:pPr>
            <w:r w:rsidRPr="00DC08D3">
              <w:rPr>
                <w:i/>
                <w:sz w:val="20"/>
              </w:rPr>
              <w:t>description was approved</w:t>
            </w:r>
          </w:p>
        </w:tc>
        <w:tc>
          <w:tcPr>
            <w:tcW w:w="3413" w:type="dxa"/>
            <w:tcBorders>
              <w:left w:val="nil"/>
              <w:bottom w:val="single" w:sz="4" w:space="0" w:color="auto"/>
            </w:tcBorders>
            <w:vAlign w:val="center"/>
          </w:tcPr>
          <w:p w14:paraId="1CDAFC00" w14:textId="77777777" w:rsidR="00E71910" w:rsidRPr="009C0089" w:rsidRDefault="00E71910" w:rsidP="00DC08D3"/>
        </w:tc>
      </w:tr>
      <w:tr w:rsidR="00E71910" w:rsidRPr="009C0089" w14:paraId="066F5041" w14:textId="77777777" w:rsidTr="00DC08D3">
        <w:tc>
          <w:tcPr>
            <w:tcW w:w="3397" w:type="dxa"/>
            <w:shd w:val="clear" w:color="auto" w:fill="00B2A9"/>
            <w:vAlign w:val="center"/>
          </w:tcPr>
          <w:p w14:paraId="2C40DADA" w14:textId="77777777" w:rsidR="00E71910" w:rsidRPr="00DC08D3" w:rsidRDefault="00E71910" w:rsidP="00DC08D3">
            <w:pPr>
              <w:rPr>
                <w:b/>
                <w:color w:val="FFFFFF" w:themeColor="background1"/>
                <w:sz w:val="32"/>
              </w:rPr>
            </w:pPr>
            <w:r w:rsidRPr="00DC08D3">
              <w:rPr>
                <w:b/>
                <w:color w:val="FFFFFF" w:themeColor="background1"/>
                <w:sz w:val="32"/>
              </w:rPr>
              <w:t>Reviewed by P&amp;C:</w:t>
            </w:r>
          </w:p>
          <w:p w14:paraId="4F18A8CC" w14:textId="77777777" w:rsidR="00E71910" w:rsidRPr="00DC08D3" w:rsidRDefault="00E71910" w:rsidP="00DC08D3">
            <w:pPr>
              <w:rPr>
                <w:b/>
                <w:color w:val="FFFFFF" w:themeColor="background1"/>
                <w:sz w:val="32"/>
              </w:rPr>
            </w:pPr>
          </w:p>
        </w:tc>
        <w:tc>
          <w:tcPr>
            <w:tcW w:w="2818" w:type="dxa"/>
            <w:tcBorders>
              <w:right w:val="nil"/>
            </w:tcBorders>
            <w:vAlign w:val="center"/>
          </w:tcPr>
          <w:p w14:paraId="00107E84" w14:textId="77777777" w:rsidR="00E71910" w:rsidRPr="00DC08D3" w:rsidRDefault="00E71910" w:rsidP="00DC08D3">
            <w:pPr>
              <w:rPr>
                <w:i/>
                <w:sz w:val="20"/>
              </w:rPr>
            </w:pPr>
            <w:r w:rsidRPr="00DC08D3">
              <w:rPr>
                <w:i/>
                <w:sz w:val="20"/>
              </w:rPr>
              <w:t>Date when the job description was last reviewed by People &amp; Culture</w:t>
            </w:r>
          </w:p>
        </w:tc>
        <w:tc>
          <w:tcPr>
            <w:tcW w:w="3413" w:type="dxa"/>
            <w:tcBorders>
              <w:left w:val="nil"/>
            </w:tcBorders>
            <w:vAlign w:val="center"/>
          </w:tcPr>
          <w:p w14:paraId="13D250B8" w14:textId="77777777" w:rsidR="00E71910" w:rsidRPr="009C0089" w:rsidRDefault="00E71910" w:rsidP="00DC08D3"/>
        </w:tc>
      </w:tr>
    </w:tbl>
    <w:p w14:paraId="77669197" w14:textId="77777777" w:rsidR="009E1A04" w:rsidRPr="009C0089" w:rsidRDefault="00630314" w:rsidP="009C0089">
      <w:r w:rsidRPr="009C0089">
        <w:rPr>
          <w:noProof/>
        </w:rPr>
        <w:drawing>
          <wp:anchor distT="0" distB="0" distL="114300" distR="114300" simplePos="0" relativeHeight="251659264" behindDoc="1" locked="1" layoutInCell="1" allowOverlap="1" wp14:anchorId="34EC3C8B" wp14:editId="65DB7D7B">
            <wp:simplePos x="0" y="0"/>
            <wp:positionH relativeFrom="page">
              <wp:align>right</wp:align>
            </wp:positionH>
            <wp:positionV relativeFrom="paragraph">
              <wp:posOffset>9505950</wp:posOffset>
            </wp:positionV>
            <wp:extent cx="7560000" cy="255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g1 foot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0000" cy="255600"/>
                    </a:xfrm>
                    <a:prstGeom prst="rect">
                      <a:avLst/>
                    </a:prstGeom>
                  </pic:spPr>
                </pic:pic>
              </a:graphicData>
            </a:graphic>
            <wp14:sizeRelH relativeFrom="page">
              <wp14:pctWidth>0</wp14:pctWidth>
            </wp14:sizeRelH>
            <wp14:sizeRelV relativeFrom="page">
              <wp14:pctHeight>0</wp14:pctHeight>
            </wp14:sizeRelV>
          </wp:anchor>
        </w:drawing>
      </w:r>
    </w:p>
    <w:sectPr w:rsidR="009E1A04" w:rsidRPr="009C0089" w:rsidSect="00630314">
      <w:headerReference w:type="default" r:id="rId11"/>
      <w:footerReference w:type="default" r:id="rId12"/>
      <w:headerReference w:type="first" r:id="rId13"/>
      <w:footerReference w:type="first" r:id="rId14"/>
      <w:pgSz w:w="11906" w:h="16838"/>
      <w:pgMar w:top="2835"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15957" w14:textId="77777777" w:rsidR="00571FD2" w:rsidRDefault="00571FD2" w:rsidP="001776E8">
      <w:pPr>
        <w:spacing w:after="0" w:line="240" w:lineRule="auto"/>
      </w:pPr>
      <w:r>
        <w:separator/>
      </w:r>
    </w:p>
  </w:endnote>
  <w:endnote w:type="continuationSeparator" w:id="0">
    <w:p w14:paraId="62F14B71" w14:textId="77777777" w:rsidR="00571FD2" w:rsidRDefault="00571FD2" w:rsidP="00177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85B1B" w14:textId="77777777" w:rsidR="009C0089" w:rsidRDefault="009C0089" w:rsidP="009C0089">
    <w:pPr>
      <w:pStyle w:val="Footer"/>
      <w:tabs>
        <w:tab w:val="clear" w:pos="4513"/>
        <w:tab w:val="clear" w:pos="9026"/>
        <w:tab w:val="left" w:pos="2760"/>
      </w:tabs>
    </w:pPr>
    <w:r>
      <w:rPr>
        <w:noProof/>
      </w:rPr>
      <w:drawing>
        <wp:anchor distT="0" distB="0" distL="114300" distR="114300" simplePos="0" relativeHeight="251662336" behindDoc="0" locked="0" layoutInCell="1" allowOverlap="1" wp14:anchorId="3E3F1F1D" wp14:editId="16997215">
          <wp:simplePos x="0" y="0"/>
          <wp:positionH relativeFrom="page">
            <wp:posOffset>9525</wp:posOffset>
          </wp:positionH>
          <wp:positionV relativeFrom="paragraph">
            <wp:posOffset>349250</wp:posOffset>
          </wp:positionV>
          <wp:extent cx="7559675" cy="255270"/>
          <wp:effectExtent l="0" t="0" r="317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g1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25527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B974F" w14:textId="77777777" w:rsidR="00630314" w:rsidRDefault="00630314">
    <w:pPr>
      <w:pStyle w:val="Footer"/>
    </w:pPr>
    <w:r>
      <w:rPr>
        <w:noProof/>
      </w:rPr>
      <w:drawing>
        <wp:anchor distT="0" distB="0" distL="114300" distR="114300" simplePos="0" relativeHeight="251660288" behindDoc="0" locked="0" layoutInCell="1" allowOverlap="1" wp14:anchorId="57E1BD8D" wp14:editId="0A31BDD7">
          <wp:simplePos x="0" y="0"/>
          <wp:positionH relativeFrom="page">
            <wp:posOffset>0</wp:posOffset>
          </wp:positionH>
          <wp:positionV relativeFrom="paragraph">
            <wp:posOffset>348615</wp:posOffset>
          </wp:positionV>
          <wp:extent cx="7560000" cy="255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g1 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55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EF666" w14:textId="77777777" w:rsidR="00571FD2" w:rsidRDefault="00571FD2" w:rsidP="001776E8">
      <w:pPr>
        <w:spacing w:after="0" w:line="240" w:lineRule="auto"/>
      </w:pPr>
      <w:r>
        <w:separator/>
      </w:r>
    </w:p>
  </w:footnote>
  <w:footnote w:type="continuationSeparator" w:id="0">
    <w:p w14:paraId="0374756B" w14:textId="77777777" w:rsidR="00571FD2" w:rsidRDefault="00571FD2" w:rsidP="00177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DACA3" w14:textId="77777777" w:rsidR="009C0089" w:rsidRDefault="009C0089">
    <w:pPr>
      <w:pStyle w:val="Header"/>
    </w:pPr>
    <w:r>
      <w:rPr>
        <w:noProof/>
      </w:rPr>
      <w:drawing>
        <wp:anchor distT="0" distB="0" distL="114300" distR="114300" simplePos="0" relativeHeight="251661312" behindDoc="0" locked="0" layoutInCell="1" allowOverlap="1" wp14:anchorId="592823A2" wp14:editId="73EBF5BC">
          <wp:simplePos x="0" y="0"/>
          <wp:positionH relativeFrom="page">
            <wp:posOffset>0</wp:posOffset>
          </wp:positionH>
          <wp:positionV relativeFrom="paragraph">
            <wp:posOffset>-440690</wp:posOffset>
          </wp:positionV>
          <wp:extent cx="7560000" cy="4284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g2 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9323" w14:textId="77777777" w:rsidR="00630314" w:rsidRDefault="00630314">
    <w:pPr>
      <w:pStyle w:val="Header"/>
    </w:pPr>
    <w:r>
      <w:rPr>
        <w:noProof/>
      </w:rPr>
      <w:drawing>
        <wp:anchor distT="0" distB="0" distL="114300" distR="114300" simplePos="0" relativeHeight="251659264" behindDoc="1" locked="1" layoutInCell="1" allowOverlap="1" wp14:anchorId="17BA3B3D" wp14:editId="5E7F620F">
          <wp:simplePos x="0" y="0"/>
          <wp:positionH relativeFrom="page">
            <wp:posOffset>0</wp:posOffset>
          </wp:positionH>
          <wp:positionV relativeFrom="paragraph">
            <wp:posOffset>-440055</wp:posOffset>
          </wp:positionV>
          <wp:extent cx="7563485" cy="17672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g1 header.jpg"/>
                  <pic:cNvPicPr/>
                </pic:nvPicPr>
                <pic:blipFill>
                  <a:blip r:embed="rId1">
                    <a:extLst>
                      <a:ext uri="{28A0092B-C50C-407E-A947-70E740481C1C}">
                        <a14:useLocalDpi xmlns:a14="http://schemas.microsoft.com/office/drawing/2010/main" val="0"/>
                      </a:ext>
                    </a:extLst>
                  </a:blip>
                  <a:stretch>
                    <a:fillRect/>
                  </a:stretch>
                </pic:blipFill>
                <pic:spPr>
                  <a:xfrm>
                    <a:off x="0" y="0"/>
                    <a:ext cx="7563485" cy="17672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3D35"/>
    <w:multiLevelType w:val="hybridMultilevel"/>
    <w:tmpl w:val="95BE2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B7797"/>
    <w:multiLevelType w:val="hybridMultilevel"/>
    <w:tmpl w:val="40CAF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9E58FB"/>
    <w:multiLevelType w:val="hybridMultilevel"/>
    <w:tmpl w:val="B10461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E1E2B1F"/>
    <w:multiLevelType w:val="hybridMultilevel"/>
    <w:tmpl w:val="D2FCA2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12F75A6"/>
    <w:multiLevelType w:val="hybridMultilevel"/>
    <w:tmpl w:val="464A0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7B28BD"/>
    <w:multiLevelType w:val="hybridMultilevel"/>
    <w:tmpl w:val="1C8C68C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EFC5B04"/>
    <w:multiLevelType w:val="hybridMultilevel"/>
    <w:tmpl w:val="F03CDD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483725C"/>
    <w:multiLevelType w:val="hybridMultilevel"/>
    <w:tmpl w:val="FC62B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3963EE"/>
    <w:multiLevelType w:val="hybridMultilevel"/>
    <w:tmpl w:val="FDE260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2DD0B7F"/>
    <w:multiLevelType w:val="hybridMultilevel"/>
    <w:tmpl w:val="AEA699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8"/>
  </w:num>
  <w:num w:numId="4">
    <w:abstractNumId w:val="2"/>
  </w:num>
  <w:num w:numId="5">
    <w:abstractNumId w:val="3"/>
  </w:num>
  <w:num w:numId="6">
    <w:abstractNumId w:val="7"/>
  </w:num>
  <w:num w:numId="7">
    <w:abstractNumId w:val="9"/>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E8"/>
    <w:rsid w:val="001776E8"/>
    <w:rsid w:val="002F12A2"/>
    <w:rsid w:val="0046756E"/>
    <w:rsid w:val="00571FD2"/>
    <w:rsid w:val="00586033"/>
    <w:rsid w:val="00630314"/>
    <w:rsid w:val="00700597"/>
    <w:rsid w:val="007E5633"/>
    <w:rsid w:val="007F77BA"/>
    <w:rsid w:val="009C0089"/>
    <w:rsid w:val="009E1A04"/>
    <w:rsid w:val="00C007AB"/>
    <w:rsid w:val="00C4118B"/>
    <w:rsid w:val="00C6413A"/>
    <w:rsid w:val="00D12C2B"/>
    <w:rsid w:val="00D76CDA"/>
    <w:rsid w:val="00DC08D3"/>
    <w:rsid w:val="00DE6D7B"/>
    <w:rsid w:val="00E24FF4"/>
    <w:rsid w:val="00E3713B"/>
    <w:rsid w:val="00E71910"/>
    <w:rsid w:val="00EA43C2"/>
    <w:rsid w:val="00F60D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7C77D3"/>
  <w15:chartTrackingRefBased/>
  <w15:docId w15:val="{C9119045-0E57-4053-851D-74D31A1F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6E8"/>
  </w:style>
  <w:style w:type="paragraph" w:styleId="Footer">
    <w:name w:val="footer"/>
    <w:basedOn w:val="Normal"/>
    <w:link w:val="FooterChar"/>
    <w:uiPriority w:val="99"/>
    <w:unhideWhenUsed/>
    <w:rsid w:val="00177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6E8"/>
  </w:style>
  <w:style w:type="table" w:styleId="TableGrid">
    <w:name w:val="Table Grid"/>
    <w:basedOn w:val="TableNormal"/>
    <w:uiPriority w:val="39"/>
    <w:rsid w:val="00630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1910"/>
    <w:pPr>
      <w:ind w:left="720"/>
      <w:contextualSpacing/>
    </w:pPr>
  </w:style>
  <w:style w:type="paragraph" w:customStyle="1" w:styleId="TableParagraph">
    <w:name w:val="Table Paragraph"/>
    <w:basedOn w:val="Normal"/>
    <w:uiPriority w:val="1"/>
    <w:qFormat/>
    <w:rsid w:val="00C007AB"/>
    <w:pPr>
      <w:widowControl w:val="0"/>
      <w:autoSpaceDE w:val="0"/>
      <w:autoSpaceDN w:val="0"/>
      <w:spacing w:after="0" w:line="240" w:lineRule="auto"/>
    </w:pPr>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EA4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3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13921">
      <w:bodyDiv w:val="1"/>
      <w:marLeft w:val="0"/>
      <w:marRight w:val="0"/>
      <w:marTop w:val="0"/>
      <w:marBottom w:val="0"/>
      <w:divBdr>
        <w:top w:val="none" w:sz="0" w:space="0" w:color="auto"/>
        <w:left w:val="none" w:sz="0" w:space="0" w:color="auto"/>
        <w:bottom w:val="none" w:sz="0" w:space="0" w:color="auto"/>
        <w:right w:val="none" w:sz="0" w:space="0" w:color="auto"/>
      </w:divBdr>
      <w:divsChild>
        <w:div w:id="1658998788">
          <w:marLeft w:val="0"/>
          <w:marRight w:val="0"/>
          <w:marTop w:val="0"/>
          <w:marBottom w:val="0"/>
          <w:divBdr>
            <w:top w:val="none" w:sz="0" w:space="0" w:color="auto"/>
            <w:left w:val="none" w:sz="0" w:space="0" w:color="auto"/>
            <w:bottom w:val="none" w:sz="0" w:space="0" w:color="auto"/>
            <w:right w:val="none" w:sz="0" w:space="0" w:color="auto"/>
          </w:divBdr>
        </w:div>
        <w:div w:id="1302344541">
          <w:marLeft w:val="0"/>
          <w:marRight w:val="0"/>
          <w:marTop w:val="0"/>
          <w:marBottom w:val="0"/>
          <w:divBdr>
            <w:top w:val="none" w:sz="0" w:space="0" w:color="auto"/>
            <w:left w:val="none" w:sz="0" w:space="0" w:color="auto"/>
            <w:bottom w:val="none" w:sz="0" w:space="0" w:color="auto"/>
            <w:right w:val="none" w:sz="0" w:space="0" w:color="auto"/>
          </w:divBdr>
        </w:div>
      </w:divsChild>
    </w:div>
    <w:div w:id="361059299">
      <w:bodyDiv w:val="1"/>
      <w:marLeft w:val="0"/>
      <w:marRight w:val="0"/>
      <w:marTop w:val="0"/>
      <w:marBottom w:val="0"/>
      <w:divBdr>
        <w:top w:val="none" w:sz="0" w:space="0" w:color="auto"/>
        <w:left w:val="none" w:sz="0" w:space="0" w:color="auto"/>
        <w:bottom w:val="none" w:sz="0" w:space="0" w:color="auto"/>
        <w:right w:val="none" w:sz="0" w:space="0" w:color="auto"/>
      </w:divBdr>
      <w:divsChild>
        <w:div w:id="1372684225">
          <w:marLeft w:val="0"/>
          <w:marRight w:val="0"/>
          <w:marTop w:val="0"/>
          <w:marBottom w:val="0"/>
          <w:divBdr>
            <w:top w:val="none" w:sz="0" w:space="0" w:color="auto"/>
            <w:left w:val="none" w:sz="0" w:space="0" w:color="auto"/>
            <w:bottom w:val="none" w:sz="0" w:space="0" w:color="auto"/>
            <w:right w:val="none" w:sz="0" w:space="0" w:color="auto"/>
          </w:divBdr>
        </w:div>
        <w:div w:id="717315019">
          <w:marLeft w:val="0"/>
          <w:marRight w:val="0"/>
          <w:marTop w:val="0"/>
          <w:marBottom w:val="0"/>
          <w:divBdr>
            <w:top w:val="none" w:sz="0" w:space="0" w:color="auto"/>
            <w:left w:val="none" w:sz="0" w:space="0" w:color="auto"/>
            <w:bottom w:val="none" w:sz="0" w:space="0" w:color="auto"/>
            <w:right w:val="none" w:sz="0" w:space="0" w:color="auto"/>
          </w:divBdr>
        </w:div>
        <w:div w:id="220941945">
          <w:marLeft w:val="0"/>
          <w:marRight w:val="0"/>
          <w:marTop w:val="0"/>
          <w:marBottom w:val="0"/>
          <w:divBdr>
            <w:top w:val="none" w:sz="0" w:space="0" w:color="auto"/>
            <w:left w:val="none" w:sz="0" w:space="0" w:color="auto"/>
            <w:bottom w:val="none" w:sz="0" w:space="0" w:color="auto"/>
            <w:right w:val="none" w:sz="0" w:space="0" w:color="auto"/>
          </w:divBdr>
        </w:div>
      </w:divsChild>
    </w:div>
    <w:div w:id="410002207">
      <w:bodyDiv w:val="1"/>
      <w:marLeft w:val="0"/>
      <w:marRight w:val="0"/>
      <w:marTop w:val="0"/>
      <w:marBottom w:val="0"/>
      <w:divBdr>
        <w:top w:val="none" w:sz="0" w:space="0" w:color="auto"/>
        <w:left w:val="none" w:sz="0" w:space="0" w:color="auto"/>
        <w:bottom w:val="none" w:sz="0" w:space="0" w:color="auto"/>
        <w:right w:val="none" w:sz="0" w:space="0" w:color="auto"/>
      </w:divBdr>
      <w:divsChild>
        <w:div w:id="1380134241">
          <w:marLeft w:val="0"/>
          <w:marRight w:val="0"/>
          <w:marTop w:val="0"/>
          <w:marBottom w:val="0"/>
          <w:divBdr>
            <w:top w:val="none" w:sz="0" w:space="0" w:color="auto"/>
            <w:left w:val="none" w:sz="0" w:space="0" w:color="auto"/>
            <w:bottom w:val="none" w:sz="0" w:space="0" w:color="auto"/>
            <w:right w:val="none" w:sz="0" w:space="0" w:color="auto"/>
          </w:divBdr>
        </w:div>
        <w:div w:id="96872388">
          <w:marLeft w:val="0"/>
          <w:marRight w:val="0"/>
          <w:marTop w:val="0"/>
          <w:marBottom w:val="0"/>
          <w:divBdr>
            <w:top w:val="none" w:sz="0" w:space="0" w:color="auto"/>
            <w:left w:val="none" w:sz="0" w:space="0" w:color="auto"/>
            <w:bottom w:val="none" w:sz="0" w:space="0" w:color="auto"/>
            <w:right w:val="none" w:sz="0" w:space="0" w:color="auto"/>
          </w:divBdr>
        </w:div>
      </w:divsChild>
    </w:div>
    <w:div w:id="572012613">
      <w:bodyDiv w:val="1"/>
      <w:marLeft w:val="0"/>
      <w:marRight w:val="0"/>
      <w:marTop w:val="0"/>
      <w:marBottom w:val="0"/>
      <w:divBdr>
        <w:top w:val="none" w:sz="0" w:space="0" w:color="auto"/>
        <w:left w:val="none" w:sz="0" w:space="0" w:color="auto"/>
        <w:bottom w:val="none" w:sz="0" w:space="0" w:color="auto"/>
        <w:right w:val="none" w:sz="0" w:space="0" w:color="auto"/>
      </w:divBdr>
      <w:divsChild>
        <w:div w:id="1759406189">
          <w:marLeft w:val="0"/>
          <w:marRight w:val="0"/>
          <w:marTop w:val="0"/>
          <w:marBottom w:val="0"/>
          <w:divBdr>
            <w:top w:val="none" w:sz="0" w:space="0" w:color="auto"/>
            <w:left w:val="none" w:sz="0" w:space="0" w:color="auto"/>
            <w:bottom w:val="none" w:sz="0" w:space="0" w:color="auto"/>
            <w:right w:val="none" w:sz="0" w:space="0" w:color="auto"/>
          </w:divBdr>
        </w:div>
        <w:div w:id="1256666325">
          <w:marLeft w:val="0"/>
          <w:marRight w:val="0"/>
          <w:marTop w:val="0"/>
          <w:marBottom w:val="0"/>
          <w:divBdr>
            <w:top w:val="none" w:sz="0" w:space="0" w:color="auto"/>
            <w:left w:val="none" w:sz="0" w:space="0" w:color="auto"/>
            <w:bottom w:val="none" w:sz="0" w:space="0" w:color="auto"/>
            <w:right w:val="none" w:sz="0" w:space="0" w:color="auto"/>
          </w:divBdr>
        </w:div>
        <w:div w:id="1543051799">
          <w:marLeft w:val="0"/>
          <w:marRight w:val="0"/>
          <w:marTop w:val="0"/>
          <w:marBottom w:val="0"/>
          <w:divBdr>
            <w:top w:val="none" w:sz="0" w:space="0" w:color="auto"/>
            <w:left w:val="none" w:sz="0" w:space="0" w:color="auto"/>
            <w:bottom w:val="none" w:sz="0" w:space="0" w:color="auto"/>
            <w:right w:val="none" w:sz="0" w:space="0" w:color="auto"/>
          </w:divBdr>
        </w:div>
        <w:div w:id="1880437761">
          <w:marLeft w:val="0"/>
          <w:marRight w:val="0"/>
          <w:marTop w:val="0"/>
          <w:marBottom w:val="0"/>
          <w:divBdr>
            <w:top w:val="none" w:sz="0" w:space="0" w:color="auto"/>
            <w:left w:val="none" w:sz="0" w:space="0" w:color="auto"/>
            <w:bottom w:val="none" w:sz="0" w:space="0" w:color="auto"/>
            <w:right w:val="none" w:sz="0" w:space="0" w:color="auto"/>
          </w:divBdr>
        </w:div>
      </w:divsChild>
    </w:div>
    <w:div w:id="737947475">
      <w:bodyDiv w:val="1"/>
      <w:marLeft w:val="0"/>
      <w:marRight w:val="0"/>
      <w:marTop w:val="0"/>
      <w:marBottom w:val="0"/>
      <w:divBdr>
        <w:top w:val="none" w:sz="0" w:space="0" w:color="auto"/>
        <w:left w:val="none" w:sz="0" w:space="0" w:color="auto"/>
        <w:bottom w:val="none" w:sz="0" w:space="0" w:color="auto"/>
        <w:right w:val="none" w:sz="0" w:space="0" w:color="auto"/>
      </w:divBdr>
      <w:divsChild>
        <w:div w:id="404575300">
          <w:marLeft w:val="0"/>
          <w:marRight w:val="0"/>
          <w:marTop w:val="0"/>
          <w:marBottom w:val="0"/>
          <w:divBdr>
            <w:top w:val="none" w:sz="0" w:space="0" w:color="auto"/>
            <w:left w:val="none" w:sz="0" w:space="0" w:color="auto"/>
            <w:bottom w:val="none" w:sz="0" w:space="0" w:color="auto"/>
            <w:right w:val="none" w:sz="0" w:space="0" w:color="auto"/>
          </w:divBdr>
        </w:div>
        <w:div w:id="1473207359">
          <w:marLeft w:val="0"/>
          <w:marRight w:val="0"/>
          <w:marTop w:val="0"/>
          <w:marBottom w:val="0"/>
          <w:divBdr>
            <w:top w:val="none" w:sz="0" w:space="0" w:color="auto"/>
            <w:left w:val="none" w:sz="0" w:space="0" w:color="auto"/>
            <w:bottom w:val="none" w:sz="0" w:space="0" w:color="auto"/>
            <w:right w:val="none" w:sz="0" w:space="0" w:color="auto"/>
          </w:divBdr>
        </w:div>
        <w:div w:id="106700839">
          <w:marLeft w:val="0"/>
          <w:marRight w:val="0"/>
          <w:marTop w:val="0"/>
          <w:marBottom w:val="0"/>
          <w:divBdr>
            <w:top w:val="none" w:sz="0" w:space="0" w:color="auto"/>
            <w:left w:val="none" w:sz="0" w:space="0" w:color="auto"/>
            <w:bottom w:val="none" w:sz="0" w:space="0" w:color="auto"/>
            <w:right w:val="none" w:sz="0" w:space="0" w:color="auto"/>
          </w:divBdr>
        </w:div>
        <w:div w:id="79642580">
          <w:marLeft w:val="0"/>
          <w:marRight w:val="0"/>
          <w:marTop w:val="0"/>
          <w:marBottom w:val="0"/>
          <w:divBdr>
            <w:top w:val="none" w:sz="0" w:space="0" w:color="auto"/>
            <w:left w:val="none" w:sz="0" w:space="0" w:color="auto"/>
            <w:bottom w:val="none" w:sz="0" w:space="0" w:color="auto"/>
            <w:right w:val="none" w:sz="0" w:space="0" w:color="auto"/>
          </w:divBdr>
        </w:div>
        <w:div w:id="1378121557">
          <w:marLeft w:val="0"/>
          <w:marRight w:val="0"/>
          <w:marTop w:val="0"/>
          <w:marBottom w:val="0"/>
          <w:divBdr>
            <w:top w:val="none" w:sz="0" w:space="0" w:color="auto"/>
            <w:left w:val="none" w:sz="0" w:space="0" w:color="auto"/>
            <w:bottom w:val="none" w:sz="0" w:space="0" w:color="auto"/>
            <w:right w:val="none" w:sz="0" w:space="0" w:color="auto"/>
          </w:divBdr>
        </w:div>
        <w:div w:id="615675740">
          <w:marLeft w:val="0"/>
          <w:marRight w:val="0"/>
          <w:marTop w:val="0"/>
          <w:marBottom w:val="0"/>
          <w:divBdr>
            <w:top w:val="none" w:sz="0" w:space="0" w:color="auto"/>
            <w:left w:val="none" w:sz="0" w:space="0" w:color="auto"/>
            <w:bottom w:val="none" w:sz="0" w:space="0" w:color="auto"/>
            <w:right w:val="none" w:sz="0" w:space="0" w:color="auto"/>
          </w:divBdr>
        </w:div>
        <w:div w:id="1038090400">
          <w:marLeft w:val="0"/>
          <w:marRight w:val="0"/>
          <w:marTop w:val="0"/>
          <w:marBottom w:val="0"/>
          <w:divBdr>
            <w:top w:val="none" w:sz="0" w:space="0" w:color="auto"/>
            <w:left w:val="none" w:sz="0" w:space="0" w:color="auto"/>
            <w:bottom w:val="none" w:sz="0" w:space="0" w:color="auto"/>
            <w:right w:val="none" w:sz="0" w:space="0" w:color="auto"/>
          </w:divBdr>
        </w:div>
        <w:div w:id="112486426">
          <w:marLeft w:val="0"/>
          <w:marRight w:val="0"/>
          <w:marTop w:val="0"/>
          <w:marBottom w:val="0"/>
          <w:divBdr>
            <w:top w:val="none" w:sz="0" w:space="0" w:color="auto"/>
            <w:left w:val="none" w:sz="0" w:space="0" w:color="auto"/>
            <w:bottom w:val="none" w:sz="0" w:space="0" w:color="auto"/>
            <w:right w:val="none" w:sz="0" w:space="0" w:color="auto"/>
          </w:divBdr>
        </w:div>
        <w:div w:id="1123691497">
          <w:marLeft w:val="0"/>
          <w:marRight w:val="0"/>
          <w:marTop w:val="0"/>
          <w:marBottom w:val="0"/>
          <w:divBdr>
            <w:top w:val="none" w:sz="0" w:space="0" w:color="auto"/>
            <w:left w:val="none" w:sz="0" w:space="0" w:color="auto"/>
            <w:bottom w:val="none" w:sz="0" w:space="0" w:color="auto"/>
            <w:right w:val="none" w:sz="0" w:space="0" w:color="auto"/>
          </w:divBdr>
        </w:div>
      </w:divsChild>
    </w:div>
    <w:div w:id="760637159">
      <w:bodyDiv w:val="1"/>
      <w:marLeft w:val="0"/>
      <w:marRight w:val="0"/>
      <w:marTop w:val="0"/>
      <w:marBottom w:val="0"/>
      <w:divBdr>
        <w:top w:val="none" w:sz="0" w:space="0" w:color="auto"/>
        <w:left w:val="none" w:sz="0" w:space="0" w:color="auto"/>
        <w:bottom w:val="none" w:sz="0" w:space="0" w:color="auto"/>
        <w:right w:val="none" w:sz="0" w:space="0" w:color="auto"/>
      </w:divBdr>
      <w:divsChild>
        <w:div w:id="2107848664">
          <w:marLeft w:val="0"/>
          <w:marRight w:val="0"/>
          <w:marTop w:val="0"/>
          <w:marBottom w:val="0"/>
          <w:divBdr>
            <w:top w:val="none" w:sz="0" w:space="0" w:color="auto"/>
            <w:left w:val="none" w:sz="0" w:space="0" w:color="auto"/>
            <w:bottom w:val="none" w:sz="0" w:space="0" w:color="auto"/>
            <w:right w:val="none" w:sz="0" w:space="0" w:color="auto"/>
          </w:divBdr>
        </w:div>
        <w:div w:id="1764229221">
          <w:marLeft w:val="0"/>
          <w:marRight w:val="0"/>
          <w:marTop w:val="0"/>
          <w:marBottom w:val="0"/>
          <w:divBdr>
            <w:top w:val="none" w:sz="0" w:space="0" w:color="auto"/>
            <w:left w:val="none" w:sz="0" w:space="0" w:color="auto"/>
            <w:bottom w:val="none" w:sz="0" w:space="0" w:color="auto"/>
            <w:right w:val="none" w:sz="0" w:space="0" w:color="auto"/>
          </w:divBdr>
        </w:div>
      </w:divsChild>
    </w:div>
    <w:div w:id="1495415726">
      <w:bodyDiv w:val="1"/>
      <w:marLeft w:val="0"/>
      <w:marRight w:val="0"/>
      <w:marTop w:val="0"/>
      <w:marBottom w:val="0"/>
      <w:divBdr>
        <w:top w:val="none" w:sz="0" w:space="0" w:color="auto"/>
        <w:left w:val="none" w:sz="0" w:space="0" w:color="auto"/>
        <w:bottom w:val="none" w:sz="0" w:space="0" w:color="auto"/>
        <w:right w:val="none" w:sz="0" w:space="0" w:color="auto"/>
      </w:divBdr>
      <w:divsChild>
        <w:div w:id="46413615">
          <w:marLeft w:val="0"/>
          <w:marRight w:val="0"/>
          <w:marTop w:val="0"/>
          <w:marBottom w:val="0"/>
          <w:divBdr>
            <w:top w:val="none" w:sz="0" w:space="0" w:color="auto"/>
            <w:left w:val="none" w:sz="0" w:space="0" w:color="auto"/>
            <w:bottom w:val="none" w:sz="0" w:space="0" w:color="auto"/>
            <w:right w:val="none" w:sz="0" w:space="0" w:color="auto"/>
          </w:divBdr>
        </w:div>
        <w:div w:id="438991862">
          <w:marLeft w:val="0"/>
          <w:marRight w:val="0"/>
          <w:marTop w:val="0"/>
          <w:marBottom w:val="0"/>
          <w:divBdr>
            <w:top w:val="none" w:sz="0" w:space="0" w:color="auto"/>
            <w:left w:val="none" w:sz="0" w:space="0" w:color="auto"/>
            <w:bottom w:val="none" w:sz="0" w:space="0" w:color="auto"/>
            <w:right w:val="none" w:sz="0" w:space="0" w:color="auto"/>
          </w:divBdr>
        </w:div>
        <w:div w:id="1270964423">
          <w:marLeft w:val="0"/>
          <w:marRight w:val="0"/>
          <w:marTop w:val="0"/>
          <w:marBottom w:val="0"/>
          <w:divBdr>
            <w:top w:val="none" w:sz="0" w:space="0" w:color="auto"/>
            <w:left w:val="none" w:sz="0" w:space="0" w:color="auto"/>
            <w:bottom w:val="none" w:sz="0" w:space="0" w:color="auto"/>
            <w:right w:val="none" w:sz="0" w:space="0" w:color="auto"/>
          </w:divBdr>
        </w:div>
        <w:div w:id="1431008439">
          <w:marLeft w:val="0"/>
          <w:marRight w:val="0"/>
          <w:marTop w:val="0"/>
          <w:marBottom w:val="0"/>
          <w:divBdr>
            <w:top w:val="none" w:sz="0" w:space="0" w:color="auto"/>
            <w:left w:val="none" w:sz="0" w:space="0" w:color="auto"/>
            <w:bottom w:val="none" w:sz="0" w:space="0" w:color="auto"/>
            <w:right w:val="none" w:sz="0" w:space="0" w:color="auto"/>
          </w:divBdr>
        </w:div>
        <w:div w:id="1157720450">
          <w:marLeft w:val="0"/>
          <w:marRight w:val="0"/>
          <w:marTop w:val="0"/>
          <w:marBottom w:val="0"/>
          <w:divBdr>
            <w:top w:val="none" w:sz="0" w:space="0" w:color="auto"/>
            <w:left w:val="none" w:sz="0" w:space="0" w:color="auto"/>
            <w:bottom w:val="none" w:sz="0" w:space="0" w:color="auto"/>
            <w:right w:val="none" w:sz="0" w:space="0" w:color="auto"/>
          </w:divBdr>
        </w:div>
        <w:div w:id="1144662863">
          <w:marLeft w:val="0"/>
          <w:marRight w:val="0"/>
          <w:marTop w:val="0"/>
          <w:marBottom w:val="0"/>
          <w:divBdr>
            <w:top w:val="none" w:sz="0" w:space="0" w:color="auto"/>
            <w:left w:val="none" w:sz="0" w:space="0" w:color="auto"/>
            <w:bottom w:val="none" w:sz="0" w:space="0" w:color="auto"/>
            <w:right w:val="none" w:sz="0" w:space="0" w:color="auto"/>
          </w:divBdr>
        </w:div>
        <w:div w:id="306475069">
          <w:marLeft w:val="0"/>
          <w:marRight w:val="0"/>
          <w:marTop w:val="0"/>
          <w:marBottom w:val="0"/>
          <w:divBdr>
            <w:top w:val="none" w:sz="0" w:space="0" w:color="auto"/>
            <w:left w:val="none" w:sz="0" w:space="0" w:color="auto"/>
            <w:bottom w:val="none" w:sz="0" w:space="0" w:color="auto"/>
            <w:right w:val="none" w:sz="0" w:space="0" w:color="auto"/>
          </w:divBdr>
        </w:div>
        <w:div w:id="1936596545">
          <w:marLeft w:val="0"/>
          <w:marRight w:val="0"/>
          <w:marTop w:val="0"/>
          <w:marBottom w:val="0"/>
          <w:divBdr>
            <w:top w:val="none" w:sz="0" w:space="0" w:color="auto"/>
            <w:left w:val="none" w:sz="0" w:space="0" w:color="auto"/>
            <w:bottom w:val="none" w:sz="0" w:space="0" w:color="auto"/>
            <w:right w:val="none" w:sz="0" w:space="0" w:color="auto"/>
          </w:divBdr>
        </w:div>
        <w:div w:id="905341628">
          <w:marLeft w:val="0"/>
          <w:marRight w:val="0"/>
          <w:marTop w:val="0"/>
          <w:marBottom w:val="0"/>
          <w:divBdr>
            <w:top w:val="none" w:sz="0" w:space="0" w:color="auto"/>
            <w:left w:val="none" w:sz="0" w:space="0" w:color="auto"/>
            <w:bottom w:val="none" w:sz="0" w:space="0" w:color="auto"/>
            <w:right w:val="none" w:sz="0" w:space="0" w:color="auto"/>
          </w:divBdr>
        </w:div>
      </w:divsChild>
    </w:div>
    <w:div w:id="1591812595">
      <w:bodyDiv w:val="1"/>
      <w:marLeft w:val="0"/>
      <w:marRight w:val="0"/>
      <w:marTop w:val="0"/>
      <w:marBottom w:val="0"/>
      <w:divBdr>
        <w:top w:val="none" w:sz="0" w:space="0" w:color="auto"/>
        <w:left w:val="none" w:sz="0" w:space="0" w:color="auto"/>
        <w:bottom w:val="none" w:sz="0" w:space="0" w:color="auto"/>
        <w:right w:val="none" w:sz="0" w:space="0" w:color="auto"/>
      </w:divBdr>
      <w:divsChild>
        <w:div w:id="489489020">
          <w:marLeft w:val="0"/>
          <w:marRight w:val="0"/>
          <w:marTop w:val="0"/>
          <w:marBottom w:val="0"/>
          <w:divBdr>
            <w:top w:val="none" w:sz="0" w:space="0" w:color="auto"/>
            <w:left w:val="none" w:sz="0" w:space="0" w:color="auto"/>
            <w:bottom w:val="none" w:sz="0" w:space="0" w:color="auto"/>
            <w:right w:val="none" w:sz="0" w:space="0" w:color="auto"/>
          </w:divBdr>
        </w:div>
        <w:div w:id="1426807550">
          <w:marLeft w:val="0"/>
          <w:marRight w:val="0"/>
          <w:marTop w:val="0"/>
          <w:marBottom w:val="0"/>
          <w:divBdr>
            <w:top w:val="none" w:sz="0" w:space="0" w:color="auto"/>
            <w:left w:val="none" w:sz="0" w:space="0" w:color="auto"/>
            <w:bottom w:val="none" w:sz="0" w:space="0" w:color="auto"/>
            <w:right w:val="none" w:sz="0" w:space="0" w:color="auto"/>
          </w:divBdr>
        </w:div>
      </w:divsChild>
    </w:div>
    <w:div w:id="1660229329">
      <w:bodyDiv w:val="1"/>
      <w:marLeft w:val="0"/>
      <w:marRight w:val="0"/>
      <w:marTop w:val="0"/>
      <w:marBottom w:val="0"/>
      <w:divBdr>
        <w:top w:val="none" w:sz="0" w:space="0" w:color="auto"/>
        <w:left w:val="none" w:sz="0" w:space="0" w:color="auto"/>
        <w:bottom w:val="none" w:sz="0" w:space="0" w:color="auto"/>
        <w:right w:val="none" w:sz="0" w:space="0" w:color="auto"/>
      </w:divBdr>
      <w:divsChild>
        <w:div w:id="979842484">
          <w:marLeft w:val="0"/>
          <w:marRight w:val="0"/>
          <w:marTop w:val="0"/>
          <w:marBottom w:val="0"/>
          <w:divBdr>
            <w:top w:val="none" w:sz="0" w:space="0" w:color="auto"/>
            <w:left w:val="none" w:sz="0" w:space="0" w:color="auto"/>
            <w:bottom w:val="none" w:sz="0" w:space="0" w:color="auto"/>
            <w:right w:val="none" w:sz="0" w:space="0" w:color="auto"/>
          </w:divBdr>
        </w:div>
        <w:div w:id="1144540813">
          <w:marLeft w:val="0"/>
          <w:marRight w:val="0"/>
          <w:marTop w:val="0"/>
          <w:marBottom w:val="0"/>
          <w:divBdr>
            <w:top w:val="none" w:sz="0" w:space="0" w:color="auto"/>
            <w:left w:val="none" w:sz="0" w:space="0" w:color="auto"/>
            <w:bottom w:val="none" w:sz="0" w:space="0" w:color="auto"/>
            <w:right w:val="none" w:sz="0" w:space="0" w:color="auto"/>
          </w:divBdr>
        </w:div>
        <w:div w:id="422000034">
          <w:marLeft w:val="0"/>
          <w:marRight w:val="0"/>
          <w:marTop w:val="0"/>
          <w:marBottom w:val="0"/>
          <w:divBdr>
            <w:top w:val="none" w:sz="0" w:space="0" w:color="auto"/>
            <w:left w:val="none" w:sz="0" w:space="0" w:color="auto"/>
            <w:bottom w:val="none" w:sz="0" w:space="0" w:color="auto"/>
            <w:right w:val="none" w:sz="0" w:space="0" w:color="auto"/>
          </w:divBdr>
        </w:div>
        <w:div w:id="403376522">
          <w:marLeft w:val="0"/>
          <w:marRight w:val="0"/>
          <w:marTop w:val="0"/>
          <w:marBottom w:val="0"/>
          <w:divBdr>
            <w:top w:val="none" w:sz="0" w:space="0" w:color="auto"/>
            <w:left w:val="none" w:sz="0" w:space="0" w:color="auto"/>
            <w:bottom w:val="none" w:sz="0" w:space="0" w:color="auto"/>
            <w:right w:val="none" w:sz="0" w:space="0" w:color="auto"/>
          </w:divBdr>
        </w:div>
        <w:div w:id="2071884013">
          <w:marLeft w:val="0"/>
          <w:marRight w:val="0"/>
          <w:marTop w:val="0"/>
          <w:marBottom w:val="0"/>
          <w:divBdr>
            <w:top w:val="none" w:sz="0" w:space="0" w:color="auto"/>
            <w:left w:val="none" w:sz="0" w:space="0" w:color="auto"/>
            <w:bottom w:val="none" w:sz="0" w:space="0" w:color="auto"/>
            <w:right w:val="none" w:sz="0" w:space="0" w:color="auto"/>
          </w:divBdr>
        </w:div>
      </w:divsChild>
    </w:div>
    <w:div w:id="1822386383">
      <w:bodyDiv w:val="1"/>
      <w:marLeft w:val="0"/>
      <w:marRight w:val="0"/>
      <w:marTop w:val="0"/>
      <w:marBottom w:val="0"/>
      <w:divBdr>
        <w:top w:val="none" w:sz="0" w:space="0" w:color="auto"/>
        <w:left w:val="none" w:sz="0" w:space="0" w:color="auto"/>
        <w:bottom w:val="none" w:sz="0" w:space="0" w:color="auto"/>
        <w:right w:val="none" w:sz="0" w:space="0" w:color="auto"/>
      </w:divBdr>
      <w:divsChild>
        <w:div w:id="1414012666">
          <w:marLeft w:val="0"/>
          <w:marRight w:val="0"/>
          <w:marTop w:val="0"/>
          <w:marBottom w:val="0"/>
          <w:divBdr>
            <w:top w:val="none" w:sz="0" w:space="0" w:color="auto"/>
            <w:left w:val="none" w:sz="0" w:space="0" w:color="auto"/>
            <w:bottom w:val="none" w:sz="0" w:space="0" w:color="auto"/>
            <w:right w:val="none" w:sz="0" w:space="0" w:color="auto"/>
          </w:divBdr>
        </w:div>
        <w:div w:id="2121408843">
          <w:marLeft w:val="0"/>
          <w:marRight w:val="0"/>
          <w:marTop w:val="0"/>
          <w:marBottom w:val="0"/>
          <w:divBdr>
            <w:top w:val="none" w:sz="0" w:space="0" w:color="auto"/>
            <w:left w:val="none" w:sz="0" w:space="0" w:color="auto"/>
            <w:bottom w:val="none" w:sz="0" w:space="0" w:color="auto"/>
            <w:right w:val="none" w:sz="0" w:space="0" w:color="auto"/>
          </w:divBdr>
        </w:div>
        <w:div w:id="1486243872">
          <w:marLeft w:val="0"/>
          <w:marRight w:val="0"/>
          <w:marTop w:val="0"/>
          <w:marBottom w:val="0"/>
          <w:divBdr>
            <w:top w:val="none" w:sz="0" w:space="0" w:color="auto"/>
            <w:left w:val="none" w:sz="0" w:space="0" w:color="auto"/>
            <w:bottom w:val="none" w:sz="0" w:space="0" w:color="auto"/>
            <w:right w:val="none" w:sz="0" w:space="0" w:color="auto"/>
          </w:divBdr>
        </w:div>
        <w:div w:id="46219783">
          <w:marLeft w:val="0"/>
          <w:marRight w:val="0"/>
          <w:marTop w:val="0"/>
          <w:marBottom w:val="0"/>
          <w:divBdr>
            <w:top w:val="none" w:sz="0" w:space="0" w:color="auto"/>
            <w:left w:val="none" w:sz="0" w:space="0" w:color="auto"/>
            <w:bottom w:val="none" w:sz="0" w:space="0" w:color="auto"/>
            <w:right w:val="none" w:sz="0" w:space="0" w:color="auto"/>
          </w:divBdr>
        </w:div>
        <w:div w:id="603340840">
          <w:marLeft w:val="0"/>
          <w:marRight w:val="0"/>
          <w:marTop w:val="0"/>
          <w:marBottom w:val="0"/>
          <w:divBdr>
            <w:top w:val="none" w:sz="0" w:space="0" w:color="auto"/>
            <w:left w:val="none" w:sz="0" w:space="0" w:color="auto"/>
            <w:bottom w:val="none" w:sz="0" w:space="0" w:color="auto"/>
            <w:right w:val="none" w:sz="0" w:space="0" w:color="auto"/>
          </w:divBdr>
        </w:div>
      </w:divsChild>
    </w:div>
    <w:div w:id="1836258897">
      <w:bodyDiv w:val="1"/>
      <w:marLeft w:val="0"/>
      <w:marRight w:val="0"/>
      <w:marTop w:val="0"/>
      <w:marBottom w:val="0"/>
      <w:divBdr>
        <w:top w:val="none" w:sz="0" w:space="0" w:color="auto"/>
        <w:left w:val="none" w:sz="0" w:space="0" w:color="auto"/>
        <w:bottom w:val="none" w:sz="0" w:space="0" w:color="auto"/>
        <w:right w:val="none" w:sz="0" w:space="0" w:color="auto"/>
      </w:divBdr>
      <w:divsChild>
        <w:div w:id="726341473">
          <w:marLeft w:val="0"/>
          <w:marRight w:val="0"/>
          <w:marTop w:val="0"/>
          <w:marBottom w:val="0"/>
          <w:divBdr>
            <w:top w:val="none" w:sz="0" w:space="0" w:color="auto"/>
            <w:left w:val="none" w:sz="0" w:space="0" w:color="auto"/>
            <w:bottom w:val="none" w:sz="0" w:space="0" w:color="auto"/>
            <w:right w:val="none" w:sz="0" w:space="0" w:color="auto"/>
          </w:divBdr>
        </w:div>
        <w:div w:id="1887789504">
          <w:marLeft w:val="0"/>
          <w:marRight w:val="0"/>
          <w:marTop w:val="0"/>
          <w:marBottom w:val="0"/>
          <w:divBdr>
            <w:top w:val="none" w:sz="0" w:space="0" w:color="auto"/>
            <w:left w:val="none" w:sz="0" w:space="0" w:color="auto"/>
            <w:bottom w:val="none" w:sz="0" w:space="0" w:color="auto"/>
            <w:right w:val="none" w:sz="0" w:space="0" w:color="auto"/>
          </w:divBdr>
        </w:div>
        <w:div w:id="682901321">
          <w:marLeft w:val="0"/>
          <w:marRight w:val="0"/>
          <w:marTop w:val="0"/>
          <w:marBottom w:val="0"/>
          <w:divBdr>
            <w:top w:val="none" w:sz="0" w:space="0" w:color="auto"/>
            <w:left w:val="none" w:sz="0" w:space="0" w:color="auto"/>
            <w:bottom w:val="none" w:sz="0" w:space="0" w:color="auto"/>
            <w:right w:val="none" w:sz="0" w:space="0" w:color="auto"/>
          </w:divBdr>
        </w:div>
        <w:div w:id="1721325707">
          <w:marLeft w:val="0"/>
          <w:marRight w:val="0"/>
          <w:marTop w:val="0"/>
          <w:marBottom w:val="0"/>
          <w:divBdr>
            <w:top w:val="none" w:sz="0" w:space="0" w:color="auto"/>
            <w:left w:val="none" w:sz="0" w:space="0" w:color="auto"/>
            <w:bottom w:val="none" w:sz="0" w:space="0" w:color="auto"/>
            <w:right w:val="none" w:sz="0" w:space="0" w:color="auto"/>
          </w:divBdr>
        </w:div>
      </w:divsChild>
    </w:div>
    <w:div w:id="1959952209">
      <w:bodyDiv w:val="1"/>
      <w:marLeft w:val="0"/>
      <w:marRight w:val="0"/>
      <w:marTop w:val="0"/>
      <w:marBottom w:val="0"/>
      <w:divBdr>
        <w:top w:val="none" w:sz="0" w:space="0" w:color="auto"/>
        <w:left w:val="none" w:sz="0" w:space="0" w:color="auto"/>
        <w:bottom w:val="none" w:sz="0" w:space="0" w:color="auto"/>
        <w:right w:val="none" w:sz="0" w:space="0" w:color="auto"/>
      </w:divBdr>
      <w:divsChild>
        <w:div w:id="581570782">
          <w:marLeft w:val="0"/>
          <w:marRight w:val="0"/>
          <w:marTop w:val="0"/>
          <w:marBottom w:val="0"/>
          <w:divBdr>
            <w:top w:val="none" w:sz="0" w:space="0" w:color="auto"/>
            <w:left w:val="none" w:sz="0" w:space="0" w:color="auto"/>
            <w:bottom w:val="none" w:sz="0" w:space="0" w:color="auto"/>
            <w:right w:val="none" w:sz="0" w:space="0" w:color="auto"/>
          </w:divBdr>
        </w:div>
        <w:div w:id="605818504">
          <w:marLeft w:val="0"/>
          <w:marRight w:val="0"/>
          <w:marTop w:val="0"/>
          <w:marBottom w:val="0"/>
          <w:divBdr>
            <w:top w:val="none" w:sz="0" w:space="0" w:color="auto"/>
            <w:left w:val="none" w:sz="0" w:space="0" w:color="auto"/>
            <w:bottom w:val="none" w:sz="0" w:space="0" w:color="auto"/>
            <w:right w:val="none" w:sz="0" w:space="0" w:color="auto"/>
          </w:divBdr>
        </w:div>
      </w:divsChild>
    </w:div>
    <w:div w:id="2122649196">
      <w:bodyDiv w:val="1"/>
      <w:marLeft w:val="0"/>
      <w:marRight w:val="0"/>
      <w:marTop w:val="0"/>
      <w:marBottom w:val="0"/>
      <w:divBdr>
        <w:top w:val="none" w:sz="0" w:space="0" w:color="auto"/>
        <w:left w:val="none" w:sz="0" w:space="0" w:color="auto"/>
        <w:bottom w:val="none" w:sz="0" w:space="0" w:color="auto"/>
        <w:right w:val="none" w:sz="0" w:space="0" w:color="auto"/>
      </w:divBdr>
      <w:divsChild>
        <w:div w:id="1947156267">
          <w:marLeft w:val="0"/>
          <w:marRight w:val="0"/>
          <w:marTop w:val="0"/>
          <w:marBottom w:val="0"/>
          <w:divBdr>
            <w:top w:val="none" w:sz="0" w:space="0" w:color="auto"/>
            <w:left w:val="none" w:sz="0" w:space="0" w:color="auto"/>
            <w:bottom w:val="none" w:sz="0" w:space="0" w:color="auto"/>
            <w:right w:val="none" w:sz="0" w:space="0" w:color="auto"/>
          </w:divBdr>
        </w:div>
        <w:div w:id="2129082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ustom 5">
      <a:dk1>
        <a:srgbClr val="00B2A9"/>
      </a:dk1>
      <a:lt1>
        <a:sysClr val="window" lastClr="FFFFFF"/>
      </a:lt1>
      <a:dk2>
        <a:srgbClr val="008578"/>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96E3D221E51A4DBBB6387F652B68EE" ma:contentTypeVersion="3" ma:contentTypeDescription="Create a new document." ma:contentTypeScope="" ma:versionID="418e6d681b6ff86110af38ae74774b04">
  <xsd:schema xmlns:xsd="http://www.w3.org/2001/XMLSchema" xmlns:xs="http://www.w3.org/2001/XMLSchema" xmlns:p="http://schemas.microsoft.com/office/2006/metadata/properties" xmlns:ns2="590c2574-64db-41ea-8782-ef5364d8ad7e" targetNamespace="http://schemas.microsoft.com/office/2006/metadata/properties" ma:root="true" ma:fieldsID="e95fbad42be5ebdec35534cc42788fb2" ns2:_="">
    <xsd:import namespace="590c2574-64db-41ea-8782-ef5364d8ad7e"/>
    <xsd:element name="properties">
      <xsd:complexType>
        <xsd:sequence>
          <xsd:element name="documentManagement">
            <xsd:complexType>
              <xsd:all>
                <xsd:element ref="ns2:MediaServiceMetadata" minOccurs="0"/>
                <xsd:element ref="ns2:MediaServiceFastMetadata"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c2574-64db-41ea-8782-ef5364d8ad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97E47-2B38-4925-A13A-CACB13922639}">
  <ds:schemaRefs>
    <ds:schemaRef ds:uri="http://schemas.microsoft.com/sharepoint/v3/contenttype/forms"/>
  </ds:schemaRefs>
</ds:datastoreItem>
</file>

<file path=customXml/itemProps2.xml><?xml version="1.0" encoding="utf-8"?>
<ds:datastoreItem xmlns:ds="http://schemas.openxmlformats.org/officeDocument/2006/customXml" ds:itemID="{7F83287E-8A4D-4C76-96A2-C67A24412F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2838F8-91AA-4CA7-832F-0391828AA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c2574-64db-41ea-8782-ef5364d8a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Gibbs</dc:creator>
  <cp:keywords/>
  <dc:description/>
  <cp:lastModifiedBy>Shanae Jones</cp:lastModifiedBy>
  <cp:revision>3</cp:revision>
  <dcterms:created xsi:type="dcterms:W3CDTF">2019-03-08T01:54:00Z</dcterms:created>
  <dcterms:modified xsi:type="dcterms:W3CDTF">2019-03-11T05:59:00Z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0x0101000496E3D221E51A4DBBB6387F652B68EE</vt:lpwstr>
  </property>
</Properties>
</file>